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7E1" w:rsidRDefault="006D47E1" w:rsidP="00D61EC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47E1" w:rsidRDefault="006D47E1" w:rsidP="00D61EC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47E1" w:rsidRDefault="006D47E1" w:rsidP="00D61EC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525860" cy="7776020"/>
            <wp:effectExtent l="19050" t="0" r="8540" b="0"/>
            <wp:docPr id="1" name="Рисунок 1" descr="C:\Users\root\Desktop\сканы вставить программы\scan 5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ot\Desktop\сканы вставить программы\scan 5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6141" cy="7794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F45" w:rsidRPr="0059559B" w:rsidRDefault="006D47E1" w:rsidP="00D61EC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</w:t>
      </w:r>
      <w:r w:rsidR="00D61EC1" w:rsidRPr="005955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6F45" w:rsidRPr="005955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6F45" w:rsidRPr="0059559B">
        <w:rPr>
          <w:rFonts w:ascii="Times New Roman" w:eastAsia="Calibri" w:hAnsi="Times New Roman" w:cs="Times New Roman"/>
          <w:b/>
          <w:sz w:val="28"/>
          <w:szCs w:val="28"/>
        </w:rPr>
        <w:t>Рабочая программа по химии для 8 класса составлена на основе:</w:t>
      </w:r>
    </w:p>
    <w:p w:rsidR="00BE6F45" w:rsidRPr="0059559B" w:rsidRDefault="00BE6F45" w:rsidP="00BE6F45">
      <w:pPr>
        <w:numPr>
          <w:ilvl w:val="0"/>
          <w:numId w:val="2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59B">
        <w:rPr>
          <w:rFonts w:ascii="Times New Roman" w:eastAsia="Calibri" w:hAnsi="Times New Roman" w:cs="Times New Roman"/>
          <w:sz w:val="28"/>
          <w:szCs w:val="28"/>
        </w:rPr>
        <w:t>Закона «Об образовании в Российской Федерации» от 29.12.2012г. № 273- ФЗ (с изменениями);</w:t>
      </w:r>
    </w:p>
    <w:p w:rsidR="00BE6F45" w:rsidRPr="0059559B" w:rsidRDefault="00BE6F45" w:rsidP="00BE6F45">
      <w:pPr>
        <w:numPr>
          <w:ilvl w:val="0"/>
          <w:numId w:val="2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59B">
        <w:rPr>
          <w:rFonts w:ascii="Times New Roman" w:eastAsia="Calibri" w:hAnsi="Times New Roman" w:cs="Times New Roman"/>
          <w:sz w:val="28"/>
          <w:szCs w:val="28"/>
        </w:rP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17.12.2010г. №1897(с изменениями и дополнениями);</w:t>
      </w:r>
    </w:p>
    <w:p w:rsidR="00BE6F45" w:rsidRPr="0059559B" w:rsidRDefault="00BE6F45" w:rsidP="00BE6F45">
      <w:pPr>
        <w:numPr>
          <w:ilvl w:val="0"/>
          <w:numId w:val="2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59B">
        <w:rPr>
          <w:rFonts w:ascii="Times New Roman" w:eastAsia="Calibri" w:hAnsi="Times New Roman" w:cs="Times New Roman"/>
          <w:sz w:val="28"/>
          <w:szCs w:val="28"/>
        </w:rPr>
        <w:t>Основной образовательной программы</w:t>
      </w:r>
      <w:r w:rsidR="00086C8E" w:rsidRPr="0059559B">
        <w:rPr>
          <w:rFonts w:ascii="Times New Roman" w:eastAsia="Calibri" w:hAnsi="Times New Roman" w:cs="Times New Roman"/>
          <w:sz w:val="28"/>
          <w:szCs w:val="28"/>
        </w:rPr>
        <w:t xml:space="preserve"> МКОУ СОШ № 6 с. Нагутское</w:t>
      </w:r>
      <w:r w:rsidRPr="0059559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E6F45" w:rsidRPr="0059559B" w:rsidRDefault="00BE6F45" w:rsidP="00BE6F45">
      <w:pPr>
        <w:numPr>
          <w:ilvl w:val="0"/>
          <w:numId w:val="2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59B">
        <w:rPr>
          <w:rFonts w:ascii="Times New Roman" w:eastAsia="Calibri" w:hAnsi="Times New Roman" w:cs="Times New Roman"/>
          <w:sz w:val="28"/>
          <w:szCs w:val="28"/>
        </w:rPr>
        <w:t>Учебного плана</w:t>
      </w:r>
      <w:r w:rsidR="00086C8E" w:rsidRPr="0059559B">
        <w:rPr>
          <w:rFonts w:ascii="Times New Roman" w:eastAsia="Calibri" w:hAnsi="Times New Roman" w:cs="Times New Roman"/>
          <w:sz w:val="28"/>
          <w:szCs w:val="28"/>
        </w:rPr>
        <w:t xml:space="preserve"> МКОУ СОШ № 6 с. Нагутское</w:t>
      </w:r>
      <w:r w:rsidRPr="0059559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E6F45" w:rsidRPr="0059559B" w:rsidRDefault="00BE6F45" w:rsidP="00BE6F45">
      <w:pPr>
        <w:numPr>
          <w:ilvl w:val="0"/>
          <w:numId w:val="2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59B">
        <w:rPr>
          <w:rFonts w:ascii="Times New Roman" w:eastAsia="Calibri" w:hAnsi="Times New Roman" w:cs="Times New Roman"/>
          <w:sz w:val="28"/>
          <w:szCs w:val="28"/>
        </w:rPr>
        <w:t>Годового учебного календарного графика на текущий учебный год;</w:t>
      </w:r>
    </w:p>
    <w:p w:rsidR="00BE6F45" w:rsidRPr="0059559B" w:rsidRDefault="00BE6F45" w:rsidP="00BE6F45">
      <w:pPr>
        <w:numPr>
          <w:ilvl w:val="0"/>
          <w:numId w:val="2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59B">
        <w:rPr>
          <w:rFonts w:ascii="Times New Roman" w:eastAsia="Calibri" w:hAnsi="Times New Roman" w:cs="Times New Roman"/>
          <w:bCs/>
          <w:sz w:val="28"/>
          <w:szCs w:val="28"/>
        </w:rPr>
        <w:t>Рабочей программы предметной линии учебников Г. Е. Рудзитиса, Ф. Г. Фельдмана. ФГОС. Химия. 8-9 классы: пособие для учителей общеобразовательных учреждений, сост. Га</w:t>
      </w:r>
      <w:r w:rsidR="00A53FB0" w:rsidRPr="0059559B">
        <w:rPr>
          <w:rFonts w:ascii="Times New Roman" w:eastAsia="Calibri" w:hAnsi="Times New Roman" w:cs="Times New Roman"/>
          <w:bCs/>
          <w:sz w:val="28"/>
          <w:szCs w:val="28"/>
        </w:rPr>
        <w:t>ра Н. Н., М. «Просвещение», 2012</w:t>
      </w:r>
      <w:r w:rsidRPr="0059559B">
        <w:rPr>
          <w:rFonts w:ascii="Times New Roman" w:eastAsia="Calibri" w:hAnsi="Times New Roman" w:cs="Times New Roman"/>
          <w:bCs/>
          <w:sz w:val="28"/>
          <w:szCs w:val="28"/>
        </w:rPr>
        <w:t xml:space="preserve"> г.;</w:t>
      </w:r>
    </w:p>
    <w:p w:rsidR="00BE6F45" w:rsidRPr="0059559B" w:rsidRDefault="00BE6F45" w:rsidP="00BE6F45">
      <w:pPr>
        <w:numPr>
          <w:ilvl w:val="0"/>
          <w:numId w:val="2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59B">
        <w:rPr>
          <w:rFonts w:ascii="Times New Roman" w:eastAsia="Calibri" w:hAnsi="Times New Roman" w:cs="Times New Roman"/>
          <w:sz w:val="28"/>
          <w:szCs w:val="28"/>
        </w:rPr>
        <w:t>Учебника:  Рудзитис Г. Е., Фельдман Ф. Г. Химия. 8 класс. ФГОС.: учебник для общеобразовательных учреждений / Рудзитис Г. Е. - М.: Просвещение, 2016.</w:t>
      </w:r>
    </w:p>
    <w:p w:rsidR="00BE6F45" w:rsidRPr="0059559B" w:rsidRDefault="00BE6F45" w:rsidP="00B61607">
      <w:pPr>
        <w:spacing w:after="160" w:line="240" w:lineRule="auto"/>
        <w:ind w:left="141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6F45" w:rsidRPr="0059559B" w:rsidRDefault="00BE6F45" w:rsidP="00B61607">
      <w:pPr>
        <w:spacing w:after="160" w:line="240" w:lineRule="auto"/>
        <w:ind w:left="1415"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F40A3" w:rsidRPr="0059559B" w:rsidRDefault="00EF40A3" w:rsidP="00BE6F45">
      <w:pPr>
        <w:spacing w:after="160"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9559B">
        <w:rPr>
          <w:rFonts w:ascii="Times New Roman" w:eastAsia="Calibri" w:hAnsi="Times New Roman" w:cs="Times New Roman"/>
          <w:b/>
          <w:i/>
          <w:sz w:val="28"/>
          <w:szCs w:val="28"/>
        </w:rPr>
        <w:t>Цели обучения с учетом специфики учебного предмета</w:t>
      </w:r>
    </w:p>
    <w:p w:rsidR="00EF40A3" w:rsidRPr="0059559B" w:rsidRDefault="00EF40A3" w:rsidP="00BE6F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</w:t>
      </w:r>
      <w:r w:rsidRPr="005955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</w:t>
      </w:r>
      <w:r w:rsidRPr="00595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химии направлены:</w:t>
      </w:r>
    </w:p>
    <w:p w:rsidR="00EF40A3" w:rsidRPr="0059559B" w:rsidRDefault="00EF40A3" w:rsidP="00BE6F45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освоение важнейших знаний </w:t>
      </w: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понятиях и законах химии, химической символике;</w:t>
      </w:r>
    </w:p>
    <w:p w:rsidR="00EF40A3" w:rsidRPr="0059559B" w:rsidRDefault="00EF40A3" w:rsidP="00BE6F45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овладение умениями </w:t>
      </w: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EF40A3" w:rsidRPr="0059559B" w:rsidRDefault="00EF40A3" w:rsidP="00BE6F45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</w:t>
      </w: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EF40A3" w:rsidRPr="0059559B" w:rsidRDefault="00EF40A3" w:rsidP="00BE6F45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воспитание</w:t>
      </w: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к химии как к одному из фундаментальных компонентов естествознания и элементу общечеловеческой культуры;</w:t>
      </w:r>
    </w:p>
    <w:p w:rsidR="00EF40A3" w:rsidRPr="0059559B" w:rsidRDefault="00EF40A3" w:rsidP="00BE6F45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применение полученных знании и умений </w:t>
      </w: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окружающее среде.</w:t>
      </w:r>
    </w:p>
    <w:p w:rsidR="00BE6F45" w:rsidRPr="0059559B" w:rsidRDefault="00BE6F45" w:rsidP="00BE6F4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0A3" w:rsidRPr="0059559B" w:rsidRDefault="00EF40A3" w:rsidP="00BE6F4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 обучения.</w:t>
      </w:r>
    </w:p>
    <w:p w:rsidR="00EF40A3" w:rsidRPr="0059559B" w:rsidRDefault="00EF40A3" w:rsidP="00BE6F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важнейших </w:t>
      </w:r>
      <w:r w:rsidRPr="00595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</w:t>
      </w: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общего образования является подготовка обучающихся к осознанному и ответственному выбору жизненного и профессионального пути. Обучающиеся должны научиться самостоятельно ставить цели и определять пути их достижения, использовать приобретенный в школе опыт в реальной жизни, за рамками учебного процесса.</w:t>
      </w:r>
    </w:p>
    <w:p w:rsidR="00EF40A3" w:rsidRPr="0059559B" w:rsidRDefault="00EF40A3" w:rsidP="00BE6F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59B">
        <w:rPr>
          <w:rFonts w:ascii="Times New Roman" w:eastAsia="Calibri" w:hAnsi="Times New Roman" w:cs="Times New Roman"/>
          <w:sz w:val="28"/>
          <w:szCs w:val="28"/>
        </w:rPr>
        <w:t xml:space="preserve">Химия как учебный предмет вносит существенный вклад в воспитание и развитие обучающихся; она призвана вооружить их основами химических знаний, необходимых для повседневной жизни, заложить фундамент для дальнейшего совершенствования этих знаний, а также способствовать безопасному поведению в окружающей среде и бережному отношению к </w:t>
      </w:r>
      <w:r w:rsidRPr="0059559B">
        <w:rPr>
          <w:rFonts w:ascii="Times New Roman" w:eastAsia="Calibri" w:hAnsi="Times New Roman" w:cs="Times New Roman"/>
          <w:sz w:val="28"/>
          <w:szCs w:val="28"/>
        </w:rPr>
        <w:lastRenderedPageBreak/>
        <w:t>ней. Развитие познавательных интересов в процессе самостоятельного приобретения химических знаний и использование различных источников информации, в том числе компьютерных.</w:t>
      </w:r>
    </w:p>
    <w:p w:rsidR="00EF40A3" w:rsidRPr="0059559B" w:rsidRDefault="00EF40A3" w:rsidP="00BE6F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59B">
        <w:rPr>
          <w:rFonts w:ascii="Times New Roman" w:eastAsia="Calibri" w:hAnsi="Times New Roman" w:cs="Times New Roman"/>
          <w:sz w:val="28"/>
          <w:szCs w:val="28"/>
        </w:rPr>
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среде.</w:t>
      </w:r>
    </w:p>
    <w:p w:rsidR="00EF40A3" w:rsidRPr="0059559B" w:rsidRDefault="00EF40A3" w:rsidP="00BE6F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F45" w:rsidRPr="0059559B" w:rsidRDefault="00EF40A3" w:rsidP="00EF40A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E6F45" w:rsidRPr="0059559B" w:rsidRDefault="00BE6F45" w:rsidP="00EF40A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F45" w:rsidRPr="0059559B" w:rsidRDefault="00BE6F45" w:rsidP="00EF40A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F45" w:rsidRPr="0059559B" w:rsidRDefault="00AC6EAC" w:rsidP="00AC6EAC">
      <w:pPr>
        <w:spacing w:after="0" w:line="240" w:lineRule="auto"/>
        <w:ind w:left="3539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hAnsi="Times New Roman"/>
          <w:b/>
          <w:sz w:val="28"/>
          <w:szCs w:val="28"/>
        </w:rPr>
        <w:t xml:space="preserve">      </w:t>
      </w:r>
      <w:r w:rsidR="00BE6F45" w:rsidRPr="0059559B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="00BE6F45" w:rsidRPr="0059559B">
        <w:rPr>
          <w:rFonts w:ascii="Times New Roman" w:hAnsi="Times New Roman"/>
          <w:b/>
          <w:sz w:val="28"/>
          <w:szCs w:val="28"/>
          <w:u w:val="single"/>
        </w:rPr>
        <w:t>.  ПЛАНИРУЕМЫЕ РЕЗУЛЬТАТЫ ОБУЧЕНИЯ.</w:t>
      </w:r>
    </w:p>
    <w:p w:rsidR="00BE6F45" w:rsidRPr="0059559B" w:rsidRDefault="00BE6F45" w:rsidP="00EF40A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Учащийся 8 класса</w:t>
      </w: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научится:</w:t>
      </w:r>
    </w:p>
    <w:p w:rsidR="00AC6EAC" w:rsidRPr="0059559B" w:rsidRDefault="00AC6EAC" w:rsidP="00AC6EAC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свойства твердых, жидких, газообразных веществ, выделяя их существенные признаки;</w:t>
      </w:r>
    </w:p>
    <w:p w:rsidR="00AC6EAC" w:rsidRPr="0059559B" w:rsidRDefault="00AC6EAC" w:rsidP="00AC6EAC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AC6EAC" w:rsidRPr="0059559B" w:rsidRDefault="00AC6EAC" w:rsidP="00AC6EAC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смысл основных химических понятий: атом, молекула, химический элемент, простое вещество, сложное вещество, валентность, используя знаковую  систему химии;</w:t>
      </w:r>
    </w:p>
    <w:p w:rsidR="00AC6EAC" w:rsidRPr="0059559B" w:rsidRDefault="00AC6EAC" w:rsidP="00AC6EAC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изображать состав простейших веществ с помощью химических формул и сущность химических реакций с помощью химических уравнений; </w:t>
      </w:r>
    </w:p>
    <w:p w:rsidR="00AC6EAC" w:rsidRPr="0059559B" w:rsidRDefault="00AC6EAC" w:rsidP="00AC6EAC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относительную молекулярную и молярную массы веществ, а также массовую долю химического элемента в соединениях;</w:t>
      </w:r>
    </w:p>
    <w:p w:rsidR="00AC6EAC" w:rsidRPr="0059559B" w:rsidRDefault="00AC6EAC" w:rsidP="00AC6EAC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по составу оксиды, основания, кислоты, соли;</w:t>
      </w:r>
    </w:p>
    <w:p w:rsidR="00AC6EAC" w:rsidRPr="0059559B" w:rsidRDefault="00AC6EAC" w:rsidP="00AC6EAC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 оксиды и основания по свойствам, кислоты и соли – по составу;</w:t>
      </w:r>
    </w:p>
    <w:p w:rsidR="00AC6EAC" w:rsidRPr="0059559B" w:rsidRDefault="00AC6EAC" w:rsidP="00AC6EAC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состав, свойства и значение (в природе и практической деятельности человека) простых веществ – кислорода и водорода;</w:t>
      </w:r>
    </w:p>
    <w:p w:rsidR="00AC6EAC" w:rsidRPr="0059559B" w:rsidRDefault="00AC6EAC" w:rsidP="00AC6EAC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сравнительную характеристику химических элементов и важнейших соединений естественных семейств щелочных металлов и галогенов;</w:t>
      </w:r>
    </w:p>
    <w:p w:rsidR="00AC6EAC" w:rsidRPr="0059559B" w:rsidRDefault="00AC6EAC" w:rsidP="00AC6EAC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лабораторным оборудованием и химической посудой;</w:t>
      </w:r>
    </w:p>
    <w:p w:rsidR="00AC6EAC" w:rsidRPr="0059559B" w:rsidRDefault="00AC6EAC" w:rsidP="00AC6EAC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несложные химические опыты и наблюдения за изменением свойств веществ в процессе их превращений; соблюдать правила техники безопасности при проведении наблюдений и опытов;</w:t>
      </w:r>
    </w:p>
    <w:p w:rsidR="00AC6EAC" w:rsidRPr="0059559B" w:rsidRDefault="00AC6EAC" w:rsidP="00AC6EAC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экспериментально кислоты и щелочи, пользуясь индикаторами; осознать необходимость соблюдения мер безопасности при обращении с кислотами и щелочами.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Учащийся 8 класса</w:t>
      </w: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получит возможность научиться</w:t>
      </w: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6EAC" w:rsidRPr="0059559B" w:rsidRDefault="00AC6EAC" w:rsidP="00AC6EA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 обращаться с веществами в повседневной жизни;</w:t>
      </w:r>
    </w:p>
    <w:p w:rsidR="00AC6EAC" w:rsidRPr="0059559B" w:rsidRDefault="00AC6EAC" w:rsidP="00AC6EA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необходимость соблюдения правил экологически безопасного поведения в окружающей природной среде;</w:t>
      </w:r>
    </w:p>
    <w:p w:rsidR="00AC6EAC" w:rsidRPr="0059559B" w:rsidRDefault="00AC6EAC" w:rsidP="00AC6EA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AC6EAC" w:rsidRPr="0059559B" w:rsidRDefault="00AC6EAC" w:rsidP="00AC6EA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приобретенные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:rsidR="00AC6EAC" w:rsidRPr="0059559B" w:rsidRDefault="00AC6EAC" w:rsidP="00AC6EA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коммуникативную компетентность, используя средства устного и письменного общения, проявлять готовность к уважению иной точки зрения при обсуждении результатов выполненной работы;</w:t>
      </w:r>
    </w:p>
    <w:p w:rsidR="00AC6EAC" w:rsidRPr="0059559B" w:rsidRDefault="00AC6EAC" w:rsidP="00AC6EA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Периодический закон и периодическая система химических элементов Д.И. Менделеева. Строение вещества.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Учащийся 8 класса научится</w:t>
      </w: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6EAC" w:rsidRPr="0059559B" w:rsidRDefault="00AC6EAC" w:rsidP="00AC6EA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 химические элементы на металлы, неметаллы, элементы, оксиды и гидроксиды которых амфотерны, и инертные элементы (газы) для осознания важности упорядоченности научных знаний;</w:t>
      </w:r>
    </w:p>
    <w:p w:rsidR="00AC6EAC" w:rsidRPr="0059559B" w:rsidRDefault="00AC6EAC" w:rsidP="00AC6EA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смысл периодического закона Д.И. Менделеева;</w:t>
      </w:r>
    </w:p>
    <w:p w:rsidR="00AC6EAC" w:rsidRPr="0059559B" w:rsidRDefault="00AC6EAC" w:rsidP="00AC6EA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и характеризовать табличную форму периодической системы химических элементов;</w:t>
      </w:r>
    </w:p>
    <w:p w:rsidR="00AC6EAC" w:rsidRPr="0059559B" w:rsidRDefault="00AC6EAC" w:rsidP="00AC6EA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AC6EAC" w:rsidRPr="0059559B" w:rsidRDefault="00AC6EAC" w:rsidP="00AC6EA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виды химической связи: ионную, ковалентную полярную, ковалентную неполярную и металлическую;</w:t>
      </w:r>
    </w:p>
    <w:p w:rsidR="00AC6EAC" w:rsidRPr="0059559B" w:rsidRDefault="00AC6EAC" w:rsidP="00AC6EA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изображать электронные формулы веществ, образованных химическими связями разного вида;</w:t>
      </w:r>
    </w:p>
    <w:p w:rsidR="00AC6EAC" w:rsidRPr="0059559B" w:rsidRDefault="00AC6EAC" w:rsidP="00AC6EA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зависимость свойств вещества от строения его кристаллической решетки (ионной, атомной, молекулярной, металлической);</w:t>
      </w:r>
    </w:p>
    <w:p w:rsidR="00AC6EAC" w:rsidRPr="0059559B" w:rsidRDefault="00AC6EAC" w:rsidP="00AC6EA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AC6EAC" w:rsidRPr="0059559B" w:rsidRDefault="00AC6EAC" w:rsidP="00AC6EA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основные предпосылки открытия Д.И. Менделеевым периодического закона и периодической системы химических элементов и многообразную научную деятельность ученого;</w:t>
      </w:r>
    </w:p>
    <w:p w:rsidR="00AC6EAC" w:rsidRPr="0059559B" w:rsidRDefault="00AC6EAC" w:rsidP="00AC6EA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научное и мировоззренческое значение периодического закона и периодической системы химических элементов  Д.И. Менделеева;</w:t>
      </w:r>
    </w:p>
    <w:p w:rsidR="00AC6EAC" w:rsidRPr="0059559B" w:rsidRDefault="00AC6EAC" w:rsidP="00AC6EA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научные открытия как результат длительных наблюдений, опытов, научной полемики, преодоления трудностей и сомнений.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Учащийся 8 класса</w:t>
      </w: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получит возможность научиться</w:t>
      </w: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6EAC" w:rsidRPr="0059559B" w:rsidRDefault="00AC6EAC" w:rsidP="00AC6EAC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значение теоретических знаний для практической деятельности человека;</w:t>
      </w:r>
    </w:p>
    <w:p w:rsidR="00AC6EAC" w:rsidRPr="0059559B" w:rsidRDefault="00AC6EAC" w:rsidP="00AC6EAC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изученные объекты как системы, применяя логику системного анализа;</w:t>
      </w:r>
    </w:p>
    <w:p w:rsidR="00AC6EAC" w:rsidRPr="0059559B" w:rsidRDefault="00AC6EAC" w:rsidP="00AC6EAC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AC6EAC" w:rsidRPr="0059559B" w:rsidRDefault="00AC6EAC" w:rsidP="00AC6EAC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 информационную компетентность посредством углубления знаний об истории становления химической науки, ее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Планируемые результаты реализации программы «Формирование УУД» средствами предмета химии: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универсальные учебные действия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595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ценностного и эмоционального компонентов</w:t>
      </w: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сформированы: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гражданский патриотизм, любовь к Родине, чувство гордости за свою страну;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уважение к истории, культурным и историческим памятникам;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эмоционально положительное принятие своей этнической идентичности;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уважение к ценностям семьи, любовь к природе, признание ценности здоровья, своего и других людей, оптимизм в восприятии мира;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потребность в самовыражении и самореализации, социальном признании;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595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деятельностного (поведенческого) компонента</w:t>
      </w: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сформированы: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готовность и способность к выполнению норм и требований школьной жизни, прав и обязанностей ученика;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готовность и способность к выполнению моральных норм в отношении взрослых и сверстников в школе, дома, во внеучебных видах деятельности;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потребность в участии в общественной жизни ближайшего социального окружения, общественно полезной деятельности;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умение строить жизненные планы с учётом конкретных социально-исторических, политических и экономических условий;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устойчивый познавательный интерес и становление смыслообразующей функции познавательного мотива;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готовность к выбору профильного образования.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Учащийся 8 класса</w:t>
      </w: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получит возможность для формирования: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955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выраженной устойчивой учебно-познавательной мотивации и интереса к учению;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955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готовности к самообразованию и самовоспитанию;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адекватной позитивной самооценки и Я-концепции;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 </w:t>
      </w: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компетентности в реализации основ гражданской идентичности в поступках и деятельности;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955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955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эмпатии как осознанного понимания и сопереживания чувствам других, выражающейся в поступках, направленных на помощь и обеспечение благополучия.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</w:t>
      </w:r>
      <w:r w:rsidRPr="00595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гулятивные универсальные учебные действия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Учащийся 8 класса научится: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целеполаганию, включая постановку новых целей, преобразование практической задачи в познавательную;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планировать пути достижения целей;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устанавливать целевые приоритеты; 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уметь самостоятельно контролировать своё время и управлять им;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принимать решения в проблемной ситуации на основе переговоров;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5955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осуществлять констатирующий и предвосхищающий контроль по результату и по способу действия</w:t>
      </w: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; актуальный контроль на уровне произвольного внимания;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5955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основам прогнозирования как предвидения будущих событий и развития процесса.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Учащийся 8 класса получит возможность научиться: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самостоятельно ставить новые учебные цели и задачи;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построению жизненных планов во временно2й перспективе;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 планировании достижения целей самостоятельно, полно и адекватно учитывать условия и средства их достижения; 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выделять альтернативные способы достижения цели и выбирать наиболее эффективный способ;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осуществлять познавательную рефлексию в отношении действий по решению учебных и познавательных задач;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адекватно оценивать объективную трудность как меру фактического или предполагаемого расхода ресурсов на решение задачи;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основам саморегуляции эмоциональных состояний;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прилагать волевые усилия и преодолевать трудности и препятствия на пути достижения целей.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</w:t>
      </w:r>
      <w:r w:rsidRPr="00595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оммуникативные универсальные учебные действия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Учащийся 8 класса научится: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учитывать разные мнения и стремиться к координации различных позиций в сотрудничестве;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устанавливать и сравнивать разные точки зрения, прежде чем принимать решения и делать выбор;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аргументировать свою точку зрения, спорить и отстаивать свою позицию не враждебным для оппонентов образом;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задавать вопросы, необходимые для организации собственной деятельности и сотрудничества с партнёром;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осуществлять взаимный контроль и оказывать в сотрудничестве необходимую взаимопомощь;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адекватно использовать речь для планирования и регуляции своей деятельности;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осуществлять контроль, коррекцию, оценку действий партнёра, уметь убеждать;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основам коммуникативной рефлексии;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использовать адекватные языковые средства для отображения своих чувств, мыслей, мотивов и потребностей;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955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Учащийся 8 класса получит возможность научиться: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учитывать и координировать отличные от собственной позиции других людей в сотрудничестве;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учитывать разные мнения и интересы и обосновывать собственную позицию;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понимать относительность мнений и подходов к решению проблемы;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брать на себя инициативу в организации совместного действия (деловое лидерство);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оказывать поддержку и содействие тем, от кого зависит достижение цели в совместной деятельности</w:t>
      </w: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осуществлять коммуникативную рефлексию как осознание оснований собственных действий и действий партнёра;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</w: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 </w:t>
      </w: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 универсальные учебные действия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 8 класса научится: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основам реализации проектно-исследовательской деятельности;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проводить наблюдение и эксперимент под руководством учителя;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осуществлять расширенный поиск информации с использованием ресурсов библиотек и Интернета;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создавать и преобразовывать модели и схемы для решения задач;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осуществлять выбор наиболее эффективных способов решения задач в зависимости от конкретных условий;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давать определение понятиям;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устанавливать причинно-следственные связи;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осуществлять логическую операцию установления родовидовых отношений, ограничение понятия;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строить классификацию на основе дихотомического деления (на основе отрицания);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строить логическое рассуждение, включающее установление причинно-следственных связей;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объяснять явления, процессы, связи и отношения, выявляемые в ходе исследования;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основам ознакомительного, изучающего, усваивающего и поискового чтения;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структурировать тексты,</w:t>
      </w:r>
      <w:r w:rsidRPr="00595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</w:t>
      </w:r>
      <w:r w:rsidRPr="00595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выделять главное и второстепенное, главную идею текста, выстраивать последовательность описываемых событий;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Учащийся 8 класса получит возможность научиться: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основам рефлексивного чтения;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 </w:t>
      </w: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ставить проблему, аргументировать её актуальность;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самостоятельно проводить исследование на основе применения методов наблюдения и эксперимента;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выдвигать гипотезы о связях и закономерностях событий, процессов, объектов;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организовывать исследование с целью проверки гипотез;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делать умозаключения (индуктивное и по аналогии) и выводы на основе аргументации.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Планируемые результаты реализации программы «Основы смыслового чтения и работы с текстом» средствами предмета химии: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 8 класса научится: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ориентироваться в содержании текста и понимать его целостный смысл: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определять главную тему, общую цель или назначение текста;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выбирать из текста или придумать заголовок, соответствующий содержанию и общему смыслу текста;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формулировать тезис, выражающий общий смысл текста;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предвосхищать содержание предметного плана текста по заголовку и с опорой на предыдущий опыт;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объяснять порядок частей/инструкций, содержащихся в тексте;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сопоставлять основные текстовые и внетекстовые компоненты: обнаруживать соответствие между частью текста и его общей идеей, сформулированной вопросом, объяснять назначение рисунка, пояснять части графика или таблицы и т. д.;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находить в тексте требуемую информацию 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решать учебно-познавательные и учебно-практические задачи, требующие полного и критического понимания текста: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определять назначение разных видов текстов;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ставить перед собой цель чтения, направляя внимание на полезную в данный момент информацию;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различать темы и подтемы специального текста;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выделять не только главную, но и избыточную информацию;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прогнозировать последовательность изложения идей текста;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сопоставлять разные точки зрения и разные источники информации по заданной теме;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выполнять смысловое свёртывание выделенных фактов и мыслей;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формировать на основе текста систему аргументов (доводов) для обоснования определённой позиции;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понимать душевное состояние персонажей текста, сопереживать им.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структурировать текст, используя нумерацию страниц, списки, ссылки, оглавление; проводить проверку правописания; использовать в тексте таблицы, изображения;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интерпретировать текст: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 сравнивать и противопоставлять заключённую в тексте информацию разного характера;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обнаруживать в тексте доводы в подтверждение выдвинутых тезисов;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делать выводы из сформулированных посылок;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выводить заключение о намерении автора или главной мысли текста.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откликаться на содержание текста: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связывать информацию, обнаруженную в тексте, со знаниями из других источников;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оценивать утверждения, сделанные в тексте, исходя из своих представлений о мире;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находить доводы в защиту своей точки зрения;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откликаться на форму текста: оценивать не только содержание текста, но и его форму, а в целом — мастерство его исполнения;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в процессе работы с одним или несколькими источниками выявлять содержащуюся в них противоречивую, конфликтную информацию;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Учащийся 8 класса получит возможность научиться</w:t>
      </w: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анализировать изменения своего эмоционального состояния в процессе чтения, получения и переработки полученной информации и её осмысления.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текста).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критически относиться к рекламной информации;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находить способы проверки противоречивой информации;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определять достоверную информацию в случае наличия противоречивой или конфликтной ситуации.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Планируемые результаты реализации программы «Формирование ИКТ-компетентности обучающихся» средствами предмета химии: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Учащийся 8 класса научится: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выступать с аудиовидеоподдержкой, включая выступление перед дистанционной аудиторией;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участвовать в обсуждении (аудиовидеофорум, текстовый форум) с использованием возможностей Интернета;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использовать возможности электронной почты для информационного обмена;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вести личный дневник (блог) с использованием возможностей Интернета;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портфолио);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соблюдать нормы информационной культуры, этики и права; с уважением относиться к частной информации и информационным правам других людей.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 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использовать приёмы поиска информации на персональном компьютере, в информационной среде учреждения и в образовательном пространстве;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использовать различные библиотечные, в том числе электронные, каталоги для поиска необходимых книг;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искать информацию в различных базах данных, создавать и заполнять базы данных, в частности использовать различные определители;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формировать собственное информационное пространство: создавать системы папок и размещать в них нужные информационные источники, размещать информацию в Интернете.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вводить результаты измерений и другие цифровые данные для их обработки, в том числе статистической и визуализации;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проводить эксперименты и исследования в виртуальных лабораториях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Учащийся 8 класса получит возможность научиться</w:t>
      </w: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взаимодействовать в социальных сетях, работать в группе над сообщением (вики);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участвовать в форумах в социальных образовательных сетях;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взаимодействовать с партнёрами с использованием возможностей Интернета.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создавать и заполнять различные определители;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использовать различные приёмы поиска информации в Интернете в ходе учебной деятельности. 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проводить естественно-научные и социальные измерения, вводить результаты измерений и других цифровых данных и обрабатывать их, в том числе статистически и с помощью визуализации;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анализировать результаты своей деятельности и затрачиваемых ресурсов.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Планируемые результаты реализации программы «Основы учебно-исследовательской и проектной деятельности» средствами предмета химии: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 8 класса научится: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выбирать и использовать методы, релевантные рассматриваемой проблеме;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D61EC1"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использовать такие естественно</w:t>
      </w: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ясно, логично и точно излагать свою точку зрения, использовать языковые средства, адекватные обсуждаемой проблеме;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отличать факты от суждений, мнений и оценок, критически относиться к суждениям, мнениям, оценкам, реконструировать их основания; 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 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Учащийся 8 класса получит возможность научиться: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самостоятельно задумывать, планировать и выполнять учебное исследование, учебный и социальный проект;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использовать догадку, озарение, интуицию;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="00D61EC1"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использовать такие естественно</w:t>
      </w: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научные методы и приёмы, как абстрагирование от привходящих факторов, проверка на совместимость с другими известными фактами;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целенаправленно и осознанно развивать свои коммуникативные способности, осваивать новые языковые средства;</w:t>
      </w:r>
    </w:p>
    <w:p w:rsidR="00AC6EAC" w:rsidRPr="0059559B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осознавать свою ответственность за достоверность полученных знаний, за качество выполненного проекта.</w:t>
      </w:r>
    </w:p>
    <w:p w:rsidR="00F350F0" w:rsidRPr="0059559B" w:rsidRDefault="00F350F0" w:rsidP="00AC6EAC">
      <w:pPr>
        <w:tabs>
          <w:tab w:val="left" w:pos="5115"/>
        </w:tabs>
        <w:spacing w:before="240" w:after="24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95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21688" w:rsidRPr="00595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9559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II</w:t>
      </w:r>
      <w:r w:rsidRPr="00595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СОДЕРЖАНИЕ  УЧЕБНОГО КУРСА</w:t>
      </w:r>
    </w:p>
    <w:p w:rsidR="00F350F0" w:rsidRPr="0059559B" w:rsidRDefault="00F350F0" w:rsidP="00F350F0">
      <w:pPr>
        <w:spacing w:after="24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:rsidR="00F350F0" w:rsidRPr="0059559B" w:rsidRDefault="00C21688" w:rsidP="00F350F0">
      <w:pPr>
        <w:spacing w:after="240" w:line="240" w:lineRule="auto"/>
        <w:ind w:left="4248"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F350F0" w:rsidRPr="005955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ХИМИЯ</w:t>
      </w:r>
      <w:r w:rsidR="00D61EC1" w:rsidRPr="00595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 класс базовый уровень (68</w:t>
      </w:r>
      <w:r w:rsidR="00F350F0" w:rsidRPr="00595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часов)</w:t>
      </w:r>
    </w:p>
    <w:p w:rsidR="00F350F0" w:rsidRPr="0059559B" w:rsidRDefault="00F350F0" w:rsidP="00AC6EAC">
      <w:pPr>
        <w:spacing w:after="0" w:line="240" w:lineRule="auto"/>
        <w:ind w:left="184"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Основные понятия химии (уровень атомно-молекулярных представлений)</w:t>
      </w:r>
    </w:p>
    <w:p w:rsidR="00F350F0" w:rsidRPr="0059559B" w:rsidRDefault="00F350F0" w:rsidP="00F350F0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химии. Химия как часть естествознания. Вещества и их свойства. Чистые вещества и смеси. Методы познания в химии: наблюдение, эксперимент. Приемы безопасно работы с оборудованием и веществами. Строение пламени.</w:t>
      </w:r>
    </w:p>
    <w:p w:rsidR="00F350F0" w:rsidRPr="0059559B" w:rsidRDefault="00F350F0" w:rsidP="00F350F0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Чистые вещества и смеси. Способы очистки веществ: отстаивание, фильтрование, выпаривание, кристаллизация, дистилляция. Физические и химические явления. Химические реакции. Признаки химических реакций и условия возникновения и течения химических реакций.</w:t>
      </w:r>
    </w:p>
    <w:p w:rsidR="00F350F0" w:rsidRPr="0059559B" w:rsidRDefault="00F350F0" w:rsidP="00F350F0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Атомы, молекулы и ионы. Вещества молекулярного и немолекулярного строения. Кристаллические и аморфные вещества. Кристаллические решетки: ионная, атомная и молекулярная. Простые и сложные вещества. Химический элемент. Металлы и неметаллы. Атомная единица массы. Относительная атомная масса.   Язык химии. Знаки химических элементов. Закон постоянства состава вещества. Химические формулы. Относительная молекулярная масса. Качественный и количественный состав вещества. Вычисления по химическим формулам. Массовая доля химического элемента в сложном веществе. </w:t>
      </w:r>
    </w:p>
    <w:p w:rsidR="00F350F0" w:rsidRPr="0059559B" w:rsidRDefault="00F350F0" w:rsidP="00F350F0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Валентность химических элементов. Определение валентности элементов по формулам бинарных соединений. Составление химических формул бинарных соединений по валентности. </w:t>
      </w:r>
    </w:p>
    <w:p w:rsidR="00F350F0" w:rsidRPr="0059559B" w:rsidRDefault="00F350F0" w:rsidP="00F350F0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Атомно – молекулярное учение. Закон сохранения массы веществ. Жизнь и деятельность М.В. Ломоносова. Химические уравнения. Типы химических реакций.</w:t>
      </w:r>
    </w:p>
    <w:p w:rsidR="00F350F0" w:rsidRPr="0059559B" w:rsidRDefault="00F350F0" w:rsidP="00F350F0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Кислород. Нахождение в природе. Получение кислорода в лаборатории и промышленности. Физические и химические свойства кислорода. Горение.  Оксиды. Применение кислорода. Круговорот кислорода в природе. Озон, аллотропия кислорода. Воздух и его состав. Защита атмосферного воздуха от загрязнений. </w:t>
      </w:r>
    </w:p>
    <w:p w:rsidR="00F350F0" w:rsidRPr="0059559B" w:rsidRDefault="00F350F0" w:rsidP="00F350F0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Водород. Нахождение в природе. Получение водорода в лаборатории и промышленности. Физические и химические свойства водорода. Водород – восстановитель. Меры безопасности при работе с водородом. Применение водорода.</w:t>
      </w:r>
    </w:p>
    <w:p w:rsidR="00F350F0" w:rsidRPr="0059559B" w:rsidRDefault="00F350F0" w:rsidP="00F350F0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Вода. Методы определения состава воды – анализ и синтез. Физические свойства воды. Вода в природе и способы ее очистки. Аэрация воды. Химические свойства воды. Применение воды. Вода – растворитель. Растворимость веществ в воде. Массовая доля растворенного вещества.</w:t>
      </w:r>
    </w:p>
    <w:p w:rsidR="00F350F0" w:rsidRPr="0059559B" w:rsidRDefault="00F350F0" w:rsidP="00F350F0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Количественные отношения в химии. Количество вещества. Моль. Молярная масса. Закон Авогадро. Молярный объем газов. Относительная плотность газов. Объемные отношения газов при химических реакциях.</w:t>
      </w:r>
    </w:p>
    <w:p w:rsidR="00F350F0" w:rsidRPr="0059559B" w:rsidRDefault="00F350F0" w:rsidP="00F350F0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Важнейшие классы неорганических соединений. Оксиды: состав, классификация. Основные и кислотные оксиды. Номенклатура оксидов. Физические и химические свойства, получение и применение оксидов. </w:t>
      </w:r>
    </w:p>
    <w:p w:rsidR="00F350F0" w:rsidRPr="0059559B" w:rsidRDefault="00F350F0" w:rsidP="00F350F0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Гидроксиды. Классификация гидроксидов. Основания. Состав. Щелочи и нерастворимые основания. Номенклатура. Физические и химические свойства оснований. Реакция нейтрализации. Получение и применение оснований. Амфотерные оксиды и гидроксиды.</w:t>
      </w:r>
    </w:p>
    <w:p w:rsidR="00F350F0" w:rsidRPr="0059559B" w:rsidRDefault="00F350F0" w:rsidP="00F350F0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Кислоты. Состав. Классификация. Номенклатура. Физические и химические свойства кислот.  Вытеснительный ряд металлов. </w:t>
      </w:r>
    </w:p>
    <w:p w:rsidR="00F350F0" w:rsidRPr="0059559B" w:rsidRDefault="00F350F0" w:rsidP="00F350F0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Соли. Состав. Классификация. Номенклатура. Физические свойства солей. Растворимость солей в воде. Химические свойства солей. Способы получения солей. Применение солей. </w:t>
      </w:r>
    </w:p>
    <w:p w:rsidR="00F350F0" w:rsidRPr="0059559B" w:rsidRDefault="00F350F0" w:rsidP="00F350F0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Генетическая связь между основными классами неорганических соединений.</w:t>
      </w:r>
    </w:p>
    <w:p w:rsidR="00F350F0" w:rsidRPr="0059559B" w:rsidRDefault="00F350F0" w:rsidP="00F350F0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Демонстрации.</w:t>
      </w: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 с образцами простых и сложных веществ. Способы очистки веществ: кристаллизация, дистилляция, хроматография. Опыты, подтверждающие закон сохранения массы веществ.</w:t>
      </w:r>
    </w:p>
    <w:p w:rsidR="00F350F0" w:rsidRPr="0059559B" w:rsidRDefault="00F350F0" w:rsidP="00F350F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и собирание кислорода методом вытеснения воздуха и воды. Определение состава воздуха. </w:t>
      </w:r>
      <w:r w:rsidRPr="00595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Коллекция нефти, каменного угля и продуктов их переработки.</w:t>
      </w:r>
    </w:p>
    <w:p w:rsidR="00F350F0" w:rsidRPr="0059559B" w:rsidRDefault="00F350F0" w:rsidP="00AC6EA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водорода в аппарате Кипа, проверка водорода на чистоту, горение водорода, собирание водорода мето</w:t>
      </w:r>
      <w:r w:rsidR="00AC6EAC"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вытеснения воздуха  и воды. </w:t>
      </w: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воды. Синтез воды.</w:t>
      </w:r>
    </w:p>
    <w:p w:rsidR="00F350F0" w:rsidRPr="0059559B" w:rsidRDefault="00F350F0" w:rsidP="00F350F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Знакомство с образцами оксидов, кислот, оснований и солей. Нейтрализация щёлочи кислотой в присутствии индикатора.</w:t>
      </w:r>
    </w:p>
    <w:p w:rsidR="00F350F0" w:rsidRPr="0059559B" w:rsidRDefault="00F350F0" w:rsidP="00F350F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Лабораторные опыты.</w:t>
      </w: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веществ с различными физическими свойствами. Разделение смеси с помощью магнита. Примеры физических и химических явлений. Реакции, иллюстрирующие основные признаки характерных реакции. Разложение основного карбоната меди (</w:t>
      </w:r>
      <w:r w:rsidRPr="005955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Реакция замещения меди железом. </w:t>
      </w:r>
    </w:p>
    <w:p w:rsidR="00F350F0" w:rsidRPr="0059559B" w:rsidRDefault="00F350F0" w:rsidP="00F350F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образцами оксидов.</w:t>
      </w:r>
    </w:p>
    <w:p w:rsidR="00F350F0" w:rsidRPr="0059559B" w:rsidRDefault="00F350F0" w:rsidP="00F350F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водорода с оксидом меди (</w:t>
      </w:r>
      <w:r w:rsidRPr="005955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350F0" w:rsidRPr="0059559B" w:rsidRDefault="00F350F0" w:rsidP="00F350F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Опыты, подтверждающие химические свойства кислот, оснований.</w:t>
      </w:r>
    </w:p>
    <w:p w:rsidR="00F350F0" w:rsidRPr="0059559B" w:rsidRDefault="00F350F0" w:rsidP="00F350F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 работы</w:t>
      </w:r>
    </w:p>
    <w:p w:rsidR="00F350F0" w:rsidRPr="0059559B" w:rsidRDefault="00F350F0" w:rsidP="00F350F0">
      <w:pPr>
        <w:numPr>
          <w:ilvl w:val="0"/>
          <w:numId w:val="10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техники безопасности при работе в химическом кабинете. Ознакомление с лабораторным оборудованием.</w:t>
      </w:r>
    </w:p>
    <w:p w:rsidR="00F350F0" w:rsidRPr="0059559B" w:rsidRDefault="00F350F0" w:rsidP="00F350F0">
      <w:pPr>
        <w:numPr>
          <w:ilvl w:val="0"/>
          <w:numId w:val="10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Очистка загрязнённой поваренной соли.</w:t>
      </w:r>
    </w:p>
    <w:p w:rsidR="00F350F0" w:rsidRPr="0059559B" w:rsidRDefault="00F350F0" w:rsidP="00F350F0">
      <w:pPr>
        <w:numPr>
          <w:ilvl w:val="0"/>
          <w:numId w:val="10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 свойства кислорода</w:t>
      </w:r>
    </w:p>
    <w:p w:rsidR="00F350F0" w:rsidRPr="0059559B" w:rsidRDefault="00F350F0" w:rsidP="00F350F0">
      <w:pPr>
        <w:numPr>
          <w:ilvl w:val="0"/>
          <w:numId w:val="10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водорода и изучение его свойств.</w:t>
      </w:r>
    </w:p>
    <w:p w:rsidR="00F350F0" w:rsidRPr="0059559B" w:rsidRDefault="00F350F0" w:rsidP="00F350F0">
      <w:pPr>
        <w:numPr>
          <w:ilvl w:val="0"/>
          <w:numId w:val="10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Приготовление растворов солей с определённой массовой долей растворённого вещества.</w:t>
      </w:r>
    </w:p>
    <w:p w:rsidR="00F350F0" w:rsidRPr="0059559B" w:rsidRDefault="00F350F0" w:rsidP="00F350F0">
      <w:pPr>
        <w:numPr>
          <w:ilvl w:val="0"/>
          <w:numId w:val="10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экспериментальных задач по теме «Основные классы неорганических соединений».</w:t>
      </w:r>
    </w:p>
    <w:p w:rsidR="00F350F0" w:rsidRPr="0059559B" w:rsidRDefault="00F350F0" w:rsidP="00F350F0">
      <w:pPr>
        <w:spacing w:after="0" w:line="240" w:lineRule="auto"/>
        <w:ind w:left="567"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Расчетные задачи:</w:t>
      </w:r>
    </w:p>
    <w:p w:rsidR="00F350F0" w:rsidRPr="0059559B" w:rsidRDefault="00F350F0" w:rsidP="00F350F0">
      <w:pPr>
        <w:spacing w:after="0" w:line="240" w:lineRule="auto"/>
        <w:ind w:left="567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Вычисление относительной молекулярной массы вещества по формуле. Вычисление массовой доли элемента в химическом соединении. Установление простейшей формулы вещества по массовым долям элементов.</w:t>
      </w:r>
    </w:p>
    <w:p w:rsidR="00F350F0" w:rsidRPr="0059559B" w:rsidRDefault="00F350F0" w:rsidP="00F350F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Нахождение массовой доли растворённого вещества в растворе. Вычисление массы растворённого вещества и воды для приготовления раствора определённой концентрации.</w:t>
      </w:r>
    </w:p>
    <w:p w:rsidR="00F350F0" w:rsidRPr="0059559B" w:rsidRDefault="00F350F0" w:rsidP="00F350F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Объёмные отношения газов при химических реакциях.</w:t>
      </w:r>
    </w:p>
    <w:p w:rsidR="00F350F0" w:rsidRPr="0059559B" w:rsidRDefault="00F350F0" w:rsidP="00F350F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Вычисления по химическим уравнениям массы, объёма и количества вещества одного из продуктов реакции по массе исходного вещества, объёму или количеству вещества, содержащего определённую долю примесей.</w:t>
      </w:r>
    </w:p>
    <w:p w:rsidR="00F350F0" w:rsidRPr="0059559B" w:rsidRDefault="00F350F0" w:rsidP="00F350F0">
      <w:pPr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Периодический закон и периодическая система химических элементов Д.И. Менделеева. Строение атома.</w:t>
      </w:r>
    </w:p>
    <w:p w:rsidR="00F350F0" w:rsidRPr="0059559B" w:rsidRDefault="00F350F0" w:rsidP="00F350F0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попытки классификации химических элементов. Понятие о группах сходных элементов. Естественные семейства щелочных металлов и галогенов. Благородные газы. Периодический закон Д.И.Менделеева. Периодическая система как естественно – научное классификация химических элементов. Табличная форма представления классификации химических элементов. Структура таблицы «Периодическая система химических элементов Д.И. Менделеева» (короткая форма): А- и Б- группы, периоды. Физический смысл порядкового элемента, номера периода, номера группы (для элементов А-групп).</w:t>
      </w:r>
    </w:p>
    <w:p w:rsidR="00F350F0" w:rsidRPr="0059559B" w:rsidRDefault="00F350F0" w:rsidP="00F350F0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Строение атома: ядро и электронная оболочка. Состав атомных ядер: протоны и нейтроны. Изотопы. Заряд атомного ядра, массовое число, относительная атомная масса. Современная формулировка понятия «химический элемент». </w:t>
      </w:r>
    </w:p>
    <w:p w:rsidR="00F350F0" w:rsidRPr="0059559B" w:rsidRDefault="00F350F0" w:rsidP="00F350F0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оболочка атома: понятие об энергетическом уровне (электронном слое), его ёмкости. Заполнение электронных слоев у атомов элементов первого – третьего периодов. Современная формулировка периодического закона. </w:t>
      </w:r>
    </w:p>
    <w:p w:rsidR="00F350F0" w:rsidRPr="0059559B" w:rsidRDefault="00F350F0" w:rsidP="00F350F0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периодического закона. Научные достижения Д.И. Менделеева: исправление относительных атомных масс, предсказание существования неоткрытых элементов, перестановки химических элементов в периодической системе. Жизнь и деятельность Д.И. Менделеева. </w:t>
      </w:r>
    </w:p>
    <w:p w:rsidR="00F350F0" w:rsidRPr="0059559B" w:rsidRDefault="00F350F0" w:rsidP="00F350F0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Демонстрации: </w:t>
      </w:r>
    </w:p>
    <w:p w:rsidR="00F350F0" w:rsidRPr="0059559B" w:rsidRDefault="00F350F0" w:rsidP="00F350F0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свойства щелочных металлов. Взаимодействие оксидов натрия, магния, фосфора, серы с водой, исследование свойств полученных продуктов. Взаимодействие натрия и калия с водой. Физические свойства галогенов. Взаимодействие алюминия с хлором, бромом и йодом. </w:t>
      </w:r>
    </w:p>
    <w:p w:rsidR="00F350F0" w:rsidRPr="0059559B" w:rsidRDefault="00AC6EAC" w:rsidP="00AC6EAC">
      <w:pPr>
        <w:spacing w:after="0" w:line="240" w:lineRule="auto"/>
        <w:ind w:left="141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F350F0" w:rsidRPr="00595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Строение вещества.</w:t>
      </w:r>
    </w:p>
    <w:p w:rsidR="00F350F0" w:rsidRPr="0059559B" w:rsidRDefault="00F350F0" w:rsidP="00F350F0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Электроотрицательность химических элементов. Основные виды химической связи: ковалентная неполярная, ковалентная полярная, ионная. Валентность элементов в свете электронной теории. Степень окисления. Правила определения степеней окисления элементов. </w:t>
      </w:r>
    </w:p>
    <w:p w:rsidR="00F350F0" w:rsidRPr="0059559B" w:rsidRDefault="00F350F0" w:rsidP="00F350F0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Демонстрации: </w:t>
      </w:r>
    </w:p>
    <w:p w:rsidR="00F350F0" w:rsidRPr="0059559B" w:rsidRDefault="00F350F0" w:rsidP="00F350F0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Сопоставление физико-химических свойств соединений с ковалентными и ионными связями.</w:t>
      </w:r>
    </w:p>
    <w:p w:rsidR="00F350F0" w:rsidRPr="0059559B" w:rsidRDefault="00F350F0" w:rsidP="00AC6EA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559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  <w:t>III</w:t>
      </w:r>
      <w:r w:rsidRPr="0059559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. ТЕМАТИЧЕСКОЕ ПЛАНИРОВАНИЕ </w:t>
      </w:r>
      <w:r w:rsidRPr="00595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(по разделам)</w:t>
      </w:r>
    </w:p>
    <w:tbl>
      <w:tblPr>
        <w:tblW w:w="9780" w:type="dxa"/>
        <w:tblInd w:w="2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1"/>
        <w:gridCol w:w="2836"/>
        <w:gridCol w:w="2098"/>
        <w:gridCol w:w="1938"/>
        <w:gridCol w:w="2097"/>
      </w:tblGrid>
      <w:tr w:rsidR="001D437B" w:rsidRPr="0059559B" w:rsidTr="001D437B">
        <w:trPr>
          <w:trHeight w:val="507"/>
        </w:trPr>
        <w:tc>
          <w:tcPr>
            <w:tcW w:w="811" w:type="dxa"/>
            <w:shd w:val="clear" w:color="auto" w:fill="auto"/>
          </w:tcPr>
          <w:p w:rsidR="001D437B" w:rsidRPr="0059559B" w:rsidRDefault="001D437B" w:rsidP="001D437B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5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36" w:type="dxa"/>
            <w:shd w:val="clear" w:color="auto" w:fill="auto"/>
          </w:tcPr>
          <w:p w:rsidR="001D437B" w:rsidRPr="0059559B" w:rsidRDefault="001D437B" w:rsidP="001D437B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5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Разделы        программы</w:t>
            </w:r>
          </w:p>
        </w:tc>
        <w:tc>
          <w:tcPr>
            <w:tcW w:w="2098" w:type="dxa"/>
            <w:shd w:val="clear" w:color="auto" w:fill="auto"/>
          </w:tcPr>
          <w:p w:rsidR="001D437B" w:rsidRPr="0059559B" w:rsidRDefault="001D437B" w:rsidP="001D437B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5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Количество часов </w:t>
            </w:r>
          </w:p>
        </w:tc>
        <w:tc>
          <w:tcPr>
            <w:tcW w:w="1938" w:type="dxa"/>
            <w:shd w:val="clear" w:color="auto" w:fill="auto"/>
          </w:tcPr>
          <w:p w:rsidR="001D437B" w:rsidRPr="0059559B" w:rsidRDefault="001D437B" w:rsidP="001D437B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5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контрольных работ</w:t>
            </w:r>
          </w:p>
        </w:tc>
        <w:tc>
          <w:tcPr>
            <w:tcW w:w="2097" w:type="dxa"/>
            <w:shd w:val="clear" w:color="auto" w:fill="auto"/>
          </w:tcPr>
          <w:p w:rsidR="001D437B" w:rsidRPr="0059559B" w:rsidRDefault="001D437B" w:rsidP="001D437B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5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практических работ</w:t>
            </w:r>
          </w:p>
        </w:tc>
      </w:tr>
      <w:tr w:rsidR="001D437B" w:rsidRPr="0059559B" w:rsidTr="001D437B">
        <w:trPr>
          <w:trHeight w:val="585"/>
        </w:trPr>
        <w:tc>
          <w:tcPr>
            <w:tcW w:w="811" w:type="dxa"/>
            <w:shd w:val="clear" w:color="auto" w:fill="auto"/>
          </w:tcPr>
          <w:p w:rsidR="001D437B" w:rsidRPr="0059559B" w:rsidRDefault="001D437B" w:rsidP="001D437B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D437B" w:rsidRPr="0059559B" w:rsidRDefault="001D437B" w:rsidP="001D43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836" w:type="dxa"/>
            <w:shd w:val="clear" w:color="auto" w:fill="auto"/>
          </w:tcPr>
          <w:p w:rsidR="001D437B" w:rsidRPr="0059559B" w:rsidRDefault="001D437B" w:rsidP="001D437B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Основные понятия химии </w:t>
            </w:r>
            <w:r w:rsidRPr="0059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(уровень атомно – молекулярных представлений)</w:t>
            </w:r>
          </w:p>
        </w:tc>
        <w:tc>
          <w:tcPr>
            <w:tcW w:w="2098" w:type="dxa"/>
            <w:shd w:val="clear" w:color="auto" w:fill="auto"/>
          </w:tcPr>
          <w:p w:rsidR="001D437B" w:rsidRPr="0059559B" w:rsidRDefault="001D437B" w:rsidP="001D437B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55 </w:t>
            </w:r>
          </w:p>
        </w:tc>
        <w:tc>
          <w:tcPr>
            <w:tcW w:w="1938" w:type="dxa"/>
            <w:shd w:val="clear" w:color="auto" w:fill="auto"/>
          </w:tcPr>
          <w:p w:rsidR="001D437B" w:rsidRPr="0059559B" w:rsidRDefault="001D437B" w:rsidP="001D437B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97" w:type="dxa"/>
            <w:shd w:val="clear" w:color="auto" w:fill="auto"/>
          </w:tcPr>
          <w:p w:rsidR="001D437B" w:rsidRPr="0059559B" w:rsidRDefault="001D437B" w:rsidP="001D437B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D437B" w:rsidRPr="0059559B" w:rsidTr="001D437B">
        <w:trPr>
          <w:trHeight w:val="710"/>
        </w:trPr>
        <w:tc>
          <w:tcPr>
            <w:tcW w:w="811" w:type="dxa"/>
            <w:shd w:val="clear" w:color="auto" w:fill="auto"/>
          </w:tcPr>
          <w:p w:rsidR="001D437B" w:rsidRPr="0059559B" w:rsidRDefault="001D437B" w:rsidP="001D437B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2836" w:type="dxa"/>
            <w:shd w:val="clear" w:color="auto" w:fill="auto"/>
          </w:tcPr>
          <w:p w:rsidR="001D437B" w:rsidRPr="0059559B" w:rsidRDefault="001D437B" w:rsidP="001D437B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Периодический закон и периодическая система химических элементов Д.И. Менделеева. Строение атома</w:t>
            </w:r>
          </w:p>
        </w:tc>
        <w:tc>
          <w:tcPr>
            <w:tcW w:w="2098" w:type="dxa"/>
            <w:shd w:val="clear" w:color="auto" w:fill="auto"/>
          </w:tcPr>
          <w:p w:rsidR="001D437B" w:rsidRPr="0059559B" w:rsidRDefault="001D437B" w:rsidP="001D437B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38" w:type="dxa"/>
            <w:shd w:val="clear" w:color="auto" w:fill="auto"/>
          </w:tcPr>
          <w:p w:rsidR="001D437B" w:rsidRPr="0059559B" w:rsidRDefault="001D437B" w:rsidP="001D437B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7" w:type="dxa"/>
            <w:shd w:val="clear" w:color="auto" w:fill="auto"/>
          </w:tcPr>
          <w:p w:rsidR="001D437B" w:rsidRPr="0059559B" w:rsidRDefault="001D437B" w:rsidP="001D437B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D437B" w:rsidRPr="0059559B" w:rsidTr="001D437B">
        <w:trPr>
          <w:trHeight w:val="183"/>
        </w:trPr>
        <w:tc>
          <w:tcPr>
            <w:tcW w:w="811" w:type="dxa"/>
            <w:shd w:val="clear" w:color="auto" w:fill="auto"/>
          </w:tcPr>
          <w:p w:rsidR="001D437B" w:rsidRPr="0059559B" w:rsidRDefault="001D437B" w:rsidP="001D437B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836" w:type="dxa"/>
            <w:shd w:val="clear" w:color="auto" w:fill="auto"/>
          </w:tcPr>
          <w:p w:rsidR="001D437B" w:rsidRPr="0059559B" w:rsidRDefault="001D437B" w:rsidP="001D437B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Строение вещества. Химическая связь.</w:t>
            </w:r>
          </w:p>
        </w:tc>
        <w:tc>
          <w:tcPr>
            <w:tcW w:w="2098" w:type="dxa"/>
            <w:shd w:val="clear" w:color="auto" w:fill="auto"/>
          </w:tcPr>
          <w:p w:rsidR="001D437B" w:rsidRPr="0059559B" w:rsidRDefault="00D61EC1" w:rsidP="001D437B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38" w:type="dxa"/>
            <w:shd w:val="clear" w:color="auto" w:fill="auto"/>
          </w:tcPr>
          <w:p w:rsidR="001D437B" w:rsidRPr="0059559B" w:rsidRDefault="001D437B" w:rsidP="001D437B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7" w:type="dxa"/>
            <w:shd w:val="clear" w:color="auto" w:fill="auto"/>
          </w:tcPr>
          <w:p w:rsidR="001D437B" w:rsidRPr="0059559B" w:rsidRDefault="001D437B" w:rsidP="001D437B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D437B" w:rsidRPr="0059559B" w:rsidTr="001D437B">
        <w:trPr>
          <w:trHeight w:val="362"/>
        </w:trPr>
        <w:tc>
          <w:tcPr>
            <w:tcW w:w="3647" w:type="dxa"/>
            <w:gridSpan w:val="2"/>
            <w:shd w:val="clear" w:color="auto" w:fill="auto"/>
          </w:tcPr>
          <w:p w:rsidR="001D437B" w:rsidRPr="0059559B" w:rsidRDefault="001D437B" w:rsidP="001D437B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098" w:type="dxa"/>
            <w:shd w:val="clear" w:color="auto" w:fill="auto"/>
          </w:tcPr>
          <w:p w:rsidR="001D437B" w:rsidRPr="0059559B" w:rsidRDefault="00D61EC1" w:rsidP="001D437B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938" w:type="dxa"/>
            <w:shd w:val="clear" w:color="auto" w:fill="auto"/>
          </w:tcPr>
          <w:p w:rsidR="001D437B" w:rsidRPr="0059559B" w:rsidRDefault="001D437B" w:rsidP="001D437B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:rsidR="001D437B" w:rsidRPr="0059559B" w:rsidRDefault="001D437B" w:rsidP="001D437B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1D437B" w:rsidRPr="0059559B" w:rsidRDefault="001D437B" w:rsidP="001D437B">
      <w:pPr>
        <w:tabs>
          <w:tab w:val="left" w:pos="7265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авторскую программу внесены некоторые изменения. </w:t>
      </w:r>
    </w:p>
    <w:p w:rsidR="001D437B" w:rsidRPr="0059559B" w:rsidRDefault="001D437B" w:rsidP="001D437B">
      <w:pPr>
        <w:tabs>
          <w:tab w:val="left" w:pos="7265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Резервное время (5 часов) используется следующим образом:</w:t>
      </w:r>
    </w:p>
    <w:p w:rsidR="001D437B" w:rsidRPr="0059559B" w:rsidRDefault="001D437B" w:rsidP="001D437B">
      <w:pPr>
        <w:numPr>
          <w:ilvl w:val="0"/>
          <w:numId w:val="11"/>
        </w:numPr>
        <w:tabs>
          <w:tab w:val="left" w:pos="726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1час – на проведение обобщающего урока по теме «Первоначальные химические понятия»</w:t>
      </w:r>
    </w:p>
    <w:p w:rsidR="001D437B" w:rsidRPr="0059559B" w:rsidRDefault="001D437B" w:rsidP="001D437B">
      <w:pPr>
        <w:numPr>
          <w:ilvl w:val="0"/>
          <w:numId w:val="11"/>
        </w:numPr>
        <w:tabs>
          <w:tab w:val="left" w:pos="726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час (дополнительный) – на проведение практической работы № 1    </w:t>
      </w:r>
    </w:p>
    <w:p w:rsidR="001D437B" w:rsidRPr="0059559B" w:rsidRDefault="001D437B" w:rsidP="001D437B">
      <w:pPr>
        <w:numPr>
          <w:ilvl w:val="0"/>
          <w:numId w:val="11"/>
        </w:numPr>
        <w:tabs>
          <w:tab w:val="left" w:pos="726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1час -  на решение расчетных задач «Нахождение массовой доли растворенного вещества в растворе. Вычисление массы растворенного вещества и воды для приготовления раствора определенной концентрации»</w:t>
      </w:r>
    </w:p>
    <w:p w:rsidR="001D437B" w:rsidRPr="0059559B" w:rsidRDefault="001D437B" w:rsidP="001D437B">
      <w:pPr>
        <w:numPr>
          <w:ilvl w:val="0"/>
          <w:numId w:val="11"/>
        </w:numPr>
        <w:tabs>
          <w:tab w:val="left" w:pos="726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 - на проведение обобщающего урока по теме «Важнейшие классы неорганических соединений»</w:t>
      </w:r>
    </w:p>
    <w:p w:rsidR="001D437B" w:rsidRPr="0059559B" w:rsidRDefault="001D437B" w:rsidP="001D437B">
      <w:pPr>
        <w:numPr>
          <w:ilvl w:val="0"/>
          <w:numId w:val="11"/>
        </w:numPr>
        <w:tabs>
          <w:tab w:val="left" w:pos="726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1час – на проведение обобщающего урока за курс химии 8 класса</w:t>
      </w:r>
    </w:p>
    <w:p w:rsidR="001D437B" w:rsidRPr="0059559B" w:rsidRDefault="001D437B" w:rsidP="001D437B">
      <w:pPr>
        <w:tabs>
          <w:tab w:val="left" w:pos="726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Обоснование:</w:t>
      </w: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изучении названных тем недостаточно времени для проведения обобщающих  уроков и  уроков по решению расчётных и качественных задач, а уроки эти необходимы, так как направлены на реализацию важнейших требований к знаниям учащихся – применение полученных УУД  для выполнения тренировочных упражнений и подготовке к контрольной работе. </w:t>
      </w:r>
    </w:p>
    <w:p w:rsidR="001D437B" w:rsidRPr="0059559B" w:rsidRDefault="001D437B" w:rsidP="001D437B">
      <w:pPr>
        <w:tabs>
          <w:tab w:val="left" w:pos="7265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9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Формулировка названий разделов и  тем   соответствует  авторской программе. Все практические работы, демонстрации, лабораторные опыты взяты из программы курса химии для 8-9 классов автора Н.Н. Гара.</w:t>
      </w:r>
    </w:p>
    <w:p w:rsidR="00AC6EAC" w:rsidRPr="0059559B" w:rsidRDefault="00AC6EAC" w:rsidP="001D437B">
      <w:pPr>
        <w:tabs>
          <w:tab w:val="left" w:pos="7265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EAC" w:rsidRPr="0059559B" w:rsidRDefault="00AC6EAC" w:rsidP="001D437B">
      <w:pPr>
        <w:tabs>
          <w:tab w:val="left" w:pos="7265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EAC" w:rsidRPr="0059559B" w:rsidRDefault="00AC6EAC" w:rsidP="001D437B">
      <w:pPr>
        <w:tabs>
          <w:tab w:val="left" w:pos="7265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EAC" w:rsidRPr="0059559B" w:rsidRDefault="00AC6EAC" w:rsidP="001D437B">
      <w:pPr>
        <w:tabs>
          <w:tab w:val="left" w:pos="7265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EAC" w:rsidRPr="0059559B" w:rsidRDefault="00AC6EAC" w:rsidP="001D437B">
      <w:pPr>
        <w:tabs>
          <w:tab w:val="left" w:pos="7265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EAC" w:rsidRPr="0059559B" w:rsidRDefault="00AC6EAC" w:rsidP="001D437B">
      <w:pPr>
        <w:tabs>
          <w:tab w:val="left" w:pos="7265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EC1" w:rsidRPr="0059559B" w:rsidRDefault="00D61EC1" w:rsidP="001D437B">
      <w:pPr>
        <w:tabs>
          <w:tab w:val="left" w:pos="7265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EC1" w:rsidRPr="0059559B" w:rsidRDefault="00D61EC1" w:rsidP="001D437B">
      <w:pPr>
        <w:tabs>
          <w:tab w:val="left" w:pos="7265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F45" w:rsidRPr="0059559B" w:rsidRDefault="00BE6F45" w:rsidP="00F350F0">
      <w:pPr>
        <w:tabs>
          <w:tab w:val="left" w:pos="7265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EAC" w:rsidRDefault="001D437B" w:rsidP="00AC6EAC">
      <w:pPr>
        <w:spacing w:after="24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4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Приложение1 </w:t>
      </w:r>
    </w:p>
    <w:p w:rsidR="001D437B" w:rsidRPr="001D437B" w:rsidRDefault="001D437B" w:rsidP="00AC6EAC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  <w:r w:rsidRPr="001D4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1D437B" w:rsidRDefault="001D437B" w:rsidP="00AC6EAC">
      <w:pPr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Химия 8</w:t>
      </w:r>
      <w:r w:rsidRPr="001D437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 класс базовый уровень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</w:t>
      </w:r>
      <w:r w:rsidR="00D61EC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(68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часов</w:t>
      </w:r>
      <w:r w:rsidRPr="001D43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).</w:t>
      </w:r>
    </w:p>
    <w:p w:rsidR="00AC6EAC" w:rsidRPr="001D437B" w:rsidRDefault="00AC6EAC" w:rsidP="00AC6EAC">
      <w:pPr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9781"/>
        <w:gridCol w:w="1134"/>
        <w:gridCol w:w="1276"/>
        <w:gridCol w:w="1276"/>
        <w:gridCol w:w="1417"/>
      </w:tblGrid>
      <w:tr w:rsidR="00D61EC1" w:rsidRPr="001D437B" w:rsidTr="002A7606">
        <w:trPr>
          <w:trHeight w:val="2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1D437B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1D4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9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1D437B" w:rsidRDefault="00D61EC1" w:rsidP="00AC6E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  <w:p w:rsidR="00D61EC1" w:rsidRPr="001D437B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1D437B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1D4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EC1" w:rsidRPr="001D437B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1D4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EC1" w:rsidRPr="001D437B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D61EC1" w:rsidRPr="001D437B" w:rsidTr="002A7606">
        <w:trPr>
          <w:trHeight w:val="1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1D437B" w:rsidRDefault="00D61EC1" w:rsidP="00AC6E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1D437B" w:rsidRDefault="00D61EC1" w:rsidP="00AC6E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1D437B" w:rsidRDefault="00D61EC1" w:rsidP="00AC6E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1D437B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1D437B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1D437B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61EC1" w:rsidRPr="000224E2" w:rsidTr="002A7606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A7606" w:rsidRDefault="00D61EC1" w:rsidP="00AC6EAC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EC1" w:rsidRPr="002A7606" w:rsidRDefault="00D61EC1" w:rsidP="00AC6EAC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 xml:space="preserve">   1.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A7606" w:rsidRDefault="00D61EC1" w:rsidP="00AC6EAC">
            <w:pPr>
              <w:shd w:val="clear" w:color="auto" w:fill="FFFFFF"/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6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A7606">
              <w:rPr>
                <w:rFonts w:ascii="Times New Roman" w:hAnsi="Times New Roman" w:cs="Times New Roman"/>
                <w:b/>
                <w:sz w:val="28"/>
                <w:szCs w:val="28"/>
              </w:rPr>
              <w:t>. Перво</w:t>
            </w:r>
            <w:r w:rsidR="008F3158">
              <w:rPr>
                <w:rFonts w:ascii="Times New Roman" w:hAnsi="Times New Roman" w:cs="Times New Roman"/>
                <w:b/>
                <w:sz w:val="28"/>
                <w:szCs w:val="28"/>
              </w:rPr>
              <w:t>начальные химические понятия (21</w:t>
            </w:r>
            <w:r w:rsidRPr="002A76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ч.) </w:t>
            </w:r>
          </w:p>
          <w:p w:rsidR="00D61EC1" w:rsidRPr="002A7606" w:rsidRDefault="00D61EC1" w:rsidP="00AC6EAC">
            <w:pPr>
              <w:shd w:val="clear" w:color="auto" w:fill="FFFFFF"/>
              <w:spacing w:after="16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 xml:space="preserve">Предмет химии. </w:t>
            </w:r>
            <w:r w:rsidRPr="002A760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Вещества и их свойства.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970512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="00FF49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0224E2" w:rsidRDefault="004E5D7B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П.1</w:t>
            </w:r>
          </w:p>
        </w:tc>
      </w:tr>
      <w:tr w:rsidR="00D61EC1" w:rsidRPr="000224E2" w:rsidTr="002A7606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A7606" w:rsidRDefault="008F3158" w:rsidP="00AC6EAC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61EC1" w:rsidRPr="002A76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A7606" w:rsidRDefault="00D61EC1" w:rsidP="00AC6EAC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>Методы познания в химии.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FF494E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0224E2" w:rsidRDefault="004E5D7B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П.2</w:t>
            </w:r>
          </w:p>
        </w:tc>
      </w:tr>
      <w:tr w:rsidR="00D61EC1" w:rsidRPr="000224E2" w:rsidTr="002A7606">
        <w:trPr>
          <w:trHeight w:val="4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A7606" w:rsidRDefault="008F3158" w:rsidP="00AC6EAC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A7606" w:rsidRDefault="00D61EC1" w:rsidP="00AC6EAC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Практическая работа №1. Приёмы безопасной работы с оборудованием и веществами. Строение пламени.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4E5D7B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970512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  <w:r w:rsidR="00FF49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0224E2" w:rsidRDefault="004E5D7B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П.3</w:t>
            </w:r>
          </w:p>
        </w:tc>
      </w:tr>
      <w:tr w:rsidR="00D61EC1" w:rsidRPr="000224E2" w:rsidTr="002A7606">
        <w:trPr>
          <w:trHeight w:val="1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A7606" w:rsidRDefault="008F3158" w:rsidP="00AC6EAC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A7606" w:rsidRDefault="00D61EC1" w:rsidP="00AC6EAC">
            <w:pPr>
              <w:shd w:val="clear" w:color="auto" w:fill="FFFFFF"/>
              <w:spacing w:after="16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 xml:space="preserve">Чистые вещества и смеси.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FF494E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0224E2" w:rsidRDefault="004E5D7B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П.4</w:t>
            </w:r>
          </w:p>
        </w:tc>
      </w:tr>
      <w:tr w:rsidR="00D61EC1" w:rsidRPr="000224E2" w:rsidTr="002A7606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A7606" w:rsidRDefault="008F3158" w:rsidP="00AC6EAC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A7606" w:rsidRDefault="00D61EC1" w:rsidP="00AC6EAC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6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Практическая работа № 2.  </w:t>
            </w:r>
            <w:r w:rsidRPr="002A7606">
              <w:rPr>
                <w:rFonts w:ascii="Times New Roman" w:hAnsi="Times New Roman" w:cs="Times New Roman"/>
                <w:b/>
                <w:sz w:val="28"/>
                <w:szCs w:val="28"/>
              </w:rPr>
              <w:t>Очистка загряз</w:t>
            </w:r>
            <w:r w:rsidRPr="002A7606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ненной поваренной соли.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970512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</w:t>
            </w:r>
            <w:r w:rsidR="00FF49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0224E2" w:rsidRDefault="004E5D7B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П.5</w:t>
            </w:r>
          </w:p>
        </w:tc>
      </w:tr>
      <w:tr w:rsidR="00D61EC1" w:rsidRPr="000224E2" w:rsidTr="002A7606">
        <w:trPr>
          <w:trHeight w:val="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A7606" w:rsidRDefault="008F3158" w:rsidP="00AC6EAC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A7606" w:rsidRDefault="00D61EC1" w:rsidP="00AC6EAC">
            <w:pPr>
              <w:shd w:val="clear" w:color="auto" w:fill="FFFFFF"/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>Физические и химические явления. Химические реакции.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FF494E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0224E2" w:rsidRDefault="004E5D7B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П.6</w:t>
            </w:r>
          </w:p>
        </w:tc>
      </w:tr>
      <w:tr w:rsidR="00D61EC1" w:rsidRPr="000224E2" w:rsidTr="002A7606">
        <w:trPr>
          <w:trHeight w:val="3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A7606" w:rsidRDefault="008F3158" w:rsidP="00AC6EAC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A7606" w:rsidRDefault="00D61EC1" w:rsidP="00AC6EAC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>Атомы, молекулы и ионы.</w:t>
            </w:r>
            <w:r w:rsidR="004E5D7B">
              <w:rPr>
                <w:rFonts w:ascii="Times New Roman" w:hAnsi="Times New Roman" w:cs="Times New Roman"/>
                <w:sz w:val="28"/>
                <w:szCs w:val="28"/>
              </w:rPr>
              <w:t xml:space="preserve"> Входной контроль(тест).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970512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  <w:r w:rsidR="00FF49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0224E2" w:rsidRDefault="004E5D7B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П.7-8</w:t>
            </w:r>
          </w:p>
        </w:tc>
      </w:tr>
      <w:tr w:rsidR="00D61EC1" w:rsidRPr="000224E2" w:rsidTr="002A7606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A7606" w:rsidRDefault="008F3158" w:rsidP="008F3158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A7606" w:rsidRDefault="00D61EC1" w:rsidP="004E5D7B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 xml:space="preserve">Простые и сложные </w:t>
            </w:r>
            <w:r w:rsidR="004E5D7B">
              <w:rPr>
                <w:rFonts w:ascii="Times New Roman" w:hAnsi="Times New Roman" w:cs="Times New Roman"/>
                <w:sz w:val="28"/>
                <w:szCs w:val="28"/>
              </w:rPr>
              <w:t xml:space="preserve">вещества.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FF494E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0224E2" w:rsidRDefault="004E5D7B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П.9</w:t>
            </w:r>
          </w:p>
        </w:tc>
      </w:tr>
      <w:tr w:rsidR="00D61EC1" w:rsidRPr="000224E2" w:rsidTr="002A7606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A7606" w:rsidRDefault="008F3158" w:rsidP="00AC6EAC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A7606" w:rsidRDefault="00D61EC1" w:rsidP="004E5D7B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5D7B">
              <w:rPr>
                <w:rFonts w:ascii="Times New Roman" w:hAnsi="Times New Roman" w:cs="Times New Roman"/>
                <w:sz w:val="28"/>
                <w:szCs w:val="28"/>
              </w:rPr>
              <w:t>Химические элементы. Металлы и неметаллы.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4E5D7B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970512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0224E2" w:rsidRDefault="004E5D7B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П.10-11</w:t>
            </w:r>
          </w:p>
        </w:tc>
      </w:tr>
      <w:tr w:rsidR="004E5D7B" w:rsidRPr="000224E2" w:rsidTr="002A7606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8F3158" w:rsidP="00AC6EAC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Pr="002A7606" w:rsidRDefault="004E5D7B" w:rsidP="00AC6EAC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 химии. </w:t>
            </w: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>Знаки химических элементов. Относительная атомная масса.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7B" w:rsidRPr="000224E2" w:rsidRDefault="004E5D7B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7B" w:rsidRPr="000224E2" w:rsidRDefault="00FF494E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7B" w:rsidRPr="000224E2" w:rsidRDefault="004E5D7B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Pr="000224E2" w:rsidRDefault="004E5D7B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П.12</w:t>
            </w:r>
          </w:p>
        </w:tc>
      </w:tr>
      <w:tr w:rsidR="00D61EC1" w:rsidRPr="000224E2" w:rsidTr="002A7606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A7606" w:rsidRDefault="008F3158" w:rsidP="00AC6EAC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A7606" w:rsidRDefault="00D61EC1" w:rsidP="00AC6EAC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>Закон постоянства состава веществ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970512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  <w:r w:rsidR="00FF49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0224E2" w:rsidRDefault="004E5D7B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П.13</w:t>
            </w:r>
          </w:p>
        </w:tc>
      </w:tr>
      <w:tr w:rsidR="00D61EC1" w:rsidRPr="000224E2" w:rsidTr="002A7606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A7606" w:rsidRDefault="008F3158" w:rsidP="00AC6EAC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A7606" w:rsidRDefault="00D61EC1" w:rsidP="00AC6EAC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>Хими</w:t>
            </w:r>
            <w:r w:rsidRPr="002A7606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ческие формулы. Относительная молекулярная масса.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FF494E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0224E2" w:rsidRDefault="004E5D7B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П.14</w:t>
            </w:r>
          </w:p>
        </w:tc>
      </w:tr>
      <w:tr w:rsidR="00D61EC1" w:rsidRPr="000224E2" w:rsidTr="002A7606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A7606" w:rsidRDefault="008F3158" w:rsidP="00AC6EAC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A7606" w:rsidRDefault="00D61EC1" w:rsidP="00AC6EAC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>Массовая доля химического элемента в соединении.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970512" w:rsidP="00FF49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16</w:t>
            </w:r>
            <w:r w:rsidR="00FF49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0224E2" w:rsidRDefault="004E5D7B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П.15</w:t>
            </w:r>
          </w:p>
        </w:tc>
      </w:tr>
      <w:tr w:rsidR="00D61EC1" w:rsidRPr="000224E2" w:rsidTr="002A7606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A7606" w:rsidRDefault="008F3158" w:rsidP="00AC6EAC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A7606" w:rsidRDefault="00D61EC1" w:rsidP="00AC6EAC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>Валентность химических элементов. Определение валентности элементов по формулам бинарных соединений.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FF494E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0224E2" w:rsidRDefault="004E5D7B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П.16</w:t>
            </w:r>
          </w:p>
        </w:tc>
      </w:tr>
      <w:tr w:rsidR="00D61EC1" w:rsidRPr="000224E2" w:rsidTr="002A7606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A7606" w:rsidRDefault="008F3158" w:rsidP="00AC6EAC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A7606" w:rsidRDefault="00D61EC1" w:rsidP="00AC6EAC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>Составление химических формул бинарных соединений по валентности.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970512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</w:t>
            </w:r>
            <w:r w:rsidR="00FF49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0224E2" w:rsidRDefault="004E5D7B" w:rsidP="004E5D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П.17</w:t>
            </w:r>
          </w:p>
        </w:tc>
      </w:tr>
      <w:tr w:rsidR="00D61EC1" w:rsidRPr="000224E2" w:rsidTr="002A760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A7606" w:rsidRDefault="008F3158" w:rsidP="00AC6E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A7606" w:rsidRDefault="00D61EC1" w:rsidP="008F31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 xml:space="preserve">Атомно-молекулярное учение.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FF494E" w:rsidP="00AC6E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26.10.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0224E2" w:rsidRDefault="008F3158" w:rsidP="00AC6E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П.18</w:t>
            </w:r>
          </w:p>
        </w:tc>
      </w:tr>
      <w:tr w:rsidR="00D61EC1" w:rsidRPr="000224E2" w:rsidTr="002A7606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A7606" w:rsidRDefault="008F3158" w:rsidP="00AC6E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A7606" w:rsidRDefault="008F3158" w:rsidP="00AC6E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>Закон сохранения массы веществ.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970512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0224E2" w:rsidRDefault="008F3158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П.19</w:t>
            </w:r>
          </w:p>
        </w:tc>
      </w:tr>
      <w:tr w:rsidR="008F3158" w:rsidRPr="000224E2" w:rsidTr="002A7606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58" w:rsidRPr="002A7606" w:rsidRDefault="008F3158" w:rsidP="00AC6E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58" w:rsidRPr="002A7606" w:rsidRDefault="008F3158" w:rsidP="00AC6E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>Химиче</w:t>
            </w:r>
            <w:r w:rsidRPr="002A7606">
              <w:rPr>
                <w:rFonts w:ascii="Times New Roman" w:hAnsi="Times New Roman" w:cs="Times New Roman"/>
                <w:sz w:val="28"/>
                <w:szCs w:val="28"/>
              </w:rPr>
              <w:softHyphen/>
              <w:t>ские уравнения.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58" w:rsidRPr="000224E2" w:rsidRDefault="008F3158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58" w:rsidRPr="000224E2" w:rsidRDefault="00970512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  <w:r w:rsidR="00FF49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58" w:rsidRPr="000224E2" w:rsidRDefault="008F3158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58" w:rsidRPr="000224E2" w:rsidRDefault="008F3158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П.20</w:t>
            </w:r>
          </w:p>
        </w:tc>
      </w:tr>
      <w:tr w:rsidR="00D61EC1" w:rsidRPr="000224E2" w:rsidTr="002A76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A7606" w:rsidRDefault="008F3158" w:rsidP="00AC6E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8F3158" w:rsidRDefault="00D61EC1" w:rsidP="00AC6E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 xml:space="preserve">Типы химических реакций.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970512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  <w:r w:rsidR="00FF49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0224E2" w:rsidRDefault="008F3158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П.21</w:t>
            </w:r>
          </w:p>
        </w:tc>
      </w:tr>
      <w:tr w:rsidR="00D61EC1" w:rsidRPr="000224E2" w:rsidTr="002A7606">
        <w:trPr>
          <w:trHeight w:val="2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A7606" w:rsidRDefault="008F3158" w:rsidP="00AC6E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61EC1" w:rsidRPr="002A76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A7606" w:rsidRDefault="00D61EC1" w:rsidP="00AC6E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по теме «Первоначальные химические понятия»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970512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  <w:r w:rsidR="00FF49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D61EC1" w:rsidRPr="000224E2" w:rsidTr="002A7606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A7606" w:rsidRDefault="008F3158" w:rsidP="00AC6EAC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61EC1" w:rsidRPr="002A76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58" w:rsidRPr="008F3158" w:rsidRDefault="008F3158" w:rsidP="00AC6EAC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Контрольное тестирование</w:t>
            </w:r>
            <w:r w:rsidR="00D61EC1" w:rsidRPr="002A76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по теме: «</w:t>
            </w:r>
            <w:r w:rsidR="00D61EC1" w:rsidRPr="002A760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Первоначальные химические поня</w:t>
            </w:r>
            <w:r w:rsidR="00D61EC1" w:rsidRPr="002A760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softHyphen/>
              <w:t>тия</w:t>
            </w:r>
            <w:r w:rsidR="00D61EC1" w:rsidRPr="002A76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».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970512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</w:t>
            </w:r>
            <w:r w:rsidR="00FF49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D61EC1" w:rsidRPr="000224E2" w:rsidTr="002A7606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A7606" w:rsidRDefault="00D61EC1" w:rsidP="00AC6EAC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EC1" w:rsidRPr="002A7606" w:rsidRDefault="008F3158" w:rsidP="00AC6EAC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61EC1" w:rsidRPr="002A76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A7606" w:rsidRDefault="00D61EC1" w:rsidP="00AC6EAC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2A7606">
              <w:rPr>
                <w:rFonts w:ascii="Times New Roman" w:hAnsi="Times New Roman" w:cs="Times New Roman"/>
                <w:b/>
                <w:sz w:val="28"/>
                <w:szCs w:val="28"/>
              </w:rPr>
              <w:t>. Кислород (5ч.).</w:t>
            </w: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1EC1" w:rsidRPr="002A7606" w:rsidRDefault="00D61EC1" w:rsidP="00AC6EAC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>Кислород, его общая характеристика, на</w:t>
            </w:r>
            <w:r w:rsidRPr="002A7606">
              <w:rPr>
                <w:rFonts w:ascii="Times New Roman" w:hAnsi="Times New Roman" w:cs="Times New Roman"/>
                <w:sz w:val="28"/>
                <w:szCs w:val="28"/>
              </w:rPr>
              <w:softHyphen/>
              <w:t>хождение в природе и получение.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970512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</w:t>
            </w:r>
            <w:r w:rsidR="00FF49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0224E2" w:rsidRDefault="008F3158" w:rsidP="008F31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П.22</w:t>
            </w:r>
          </w:p>
        </w:tc>
      </w:tr>
      <w:tr w:rsidR="00D61EC1" w:rsidRPr="000224E2" w:rsidTr="002A7606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A7606" w:rsidRDefault="008F3158" w:rsidP="00AC6EAC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61EC1" w:rsidRPr="002A76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A7606" w:rsidRDefault="008F3158" w:rsidP="00AC6EAC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Химические с</w:t>
            </w:r>
            <w:r w:rsidR="00D61EC1" w:rsidRPr="002A7606">
              <w:rPr>
                <w:rFonts w:ascii="Times New Roman" w:hAnsi="Times New Roman" w:cs="Times New Roman"/>
                <w:sz w:val="28"/>
                <w:szCs w:val="28"/>
              </w:rPr>
              <w:t>войства кислорода. Оксиды. Применение. Круговорот кислорода в природе.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970512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  <w:r w:rsidR="00FF49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0224E2" w:rsidRDefault="008F3158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П.23-24</w:t>
            </w:r>
          </w:p>
        </w:tc>
      </w:tr>
      <w:tr w:rsidR="00D61EC1" w:rsidRPr="000224E2" w:rsidTr="002A7606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A7606" w:rsidRDefault="008F3158" w:rsidP="00AC6EAC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A7606" w:rsidRDefault="00D61EC1" w:rsidP="00AC6EAC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6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Практическая работа №3</w:t>
            </w:r>
            <w:r w:rsidRPr="002A76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. </w:t>
            </w:r>
            <w:r w:rsidRPr="002A7606">
              <w:rPr>
                <w:rFonts w:ascii="Times New Roman" w:hAnsi="Times New Roman" w:cs="Times New Roman"/>
                <w:b/>
                <w:sz w:val="28"/>
                <w:szCs w:val="28"/>
              </w:rPr>
              <w:t>Получение и свой</w:t>
            </w:r>
            <w:r w:rsidRPr="002A7606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ства кислорода.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970512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0224E2" w:rsidRDefault="008F3158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П.25</w:t>
            </w:r>
          </w:p>
        </w:tc>
      </w:tr>
      <w:tr w:rsidR="00D61EC1" w:rsidRPr="000224E2" w:rsidTr="002A7606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A7606" w:rsidRDefault="008F3158" w:rsidP="00AC6EAC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A7606" w:rsidRDefault="00D61EC1" w:rsidP="00AC6EAC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>Озон. Аллотропия кислорода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970512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  <w:r w:rsidR="00FF49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0224E2" w:rsidRDefault="008F3158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П.26</w:t>
            </w:r>
          </w:p>
        </w:tc>
      </w:tr>
      <w:tr w:rsidR="00D61EC1" w:rsidRPr="000224E2" w:rsidTr="002A7606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A7606" w:rsidRDefault="008F3158" w:rsidP="00AC6EAC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A7606" w:rsidRDefault="00D61EC1" w:rsidP="00AC6EAC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 xml:space="preserve">Воздух и его состав. </w:t>
            </w:r>
            <w:r w:rsidR="00276FC8">
              <w:rPr>
                <w:rFonts w:ascii="Times New Roman" w:hAnsi="Times New Roman" w:cs="Times New Roman"/>
                <w:sz w:val="28"/>
                <w:szCs w:val="28"/>
              </w:rPr>
              <w:t>Защита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970512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  <w:r w:rsidR="00FF49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0224E2" w:rsidRDefault="008F3158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П.27</w:t>
            </w:r>
          </w:p>
        </w:tc>
      </w:tr>
      <w:tr w:rsidR="00D61EC1" w:rsidRPr="000224E2" w:rsidTr="002A7606">
        <w:trPr>
          <w:trHeight w:val="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A7606" w:rsidRDefault="00D61EC1" w:rsidP="00AC6EAC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EC1" w:rsidRPr="002A7606" w:rsidRDefault="00276FC8" w:rsidP="00AC6EAC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A7606" w:rsidRDefault="00D61EC1" w:rsidP="00AC6EAC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76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2A7606">
              <w:rPr>
                <w:rFonts w:ascii="Times New Roman" w:hAnsi="Times New Roman" w:cs="Times New Roman"/>
                <w:b/>
                <w:sz w:val="28"/>
                <w:szCs w:val="28"/>
              </w:rPr>
              <w:t>. Водород (3ч.).</w:t>
            </w: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1EC1" w:rsidRPr="002A7606" w:rsidRDefault="00D61EC1" w:rsidP="00276FC8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>Водород, его общая характеристика, нахож</w:t>
            </w:r>
            <w:r w:rsidRPr="002A7606">
              <w:rPr>
                <w:rFonts w:ascii="Times New Roman" w:hAnsi="Times New Roman" w:cs="Times New Roman"/>
                <w:sz w:val="28"/>
                <w:szCs w:val="28"/>
              </w:rPr>
              <w:softHyphen/>
              <w:t>дение в природе, получение</w:t>
            </w:r>
            <w:r w:rsidR="00276F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6FC8" w:rsidRPr="002A7606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и применение водорода.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970512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  <w:r w:rsidR="00FF49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0224E2" w:rsidRDefault="00276FC8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П.28-29</w:t>
            </w:r>
          </w:p>
        </w:tc>
      </w:tr>
      <w:tr w:rsidR="00D61EC1" w:rsidRPr="000224E2" w:rsidTr="002A7606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A7606" w:rsidRDefault="00276FC8" w:rsidP="00276FC8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76FC8" w:rsidRDefault="00276FC8" w:rsidP="00276FC8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0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№4.  «Получение водорода и исследование его свойств»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970512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</w:t>
            </w:r>
            <w:r w:rsidR="00FF49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0224E2" w:rsidRDefault="00276FC8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П.30</w:t>
            </w:r>
          </w:p>
        </w:tc>
      </w:tr>
      <w:tr w:rsidR="00D61EC1" w:rsidRPr="000224E2" w:rsidTr="002A760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A7606" w:rsidRDefault="00276FC8" w:rsidP="00AC6EAC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A7606" w:rsidRDefault="00276FC8" w:rsidP="00AC6EAC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 в форме теста.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970512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</w:t>
            </w:r>
            <w:r w:rsidR="00FF49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D61EC1" w:rsidRPr="000224E2" w:rsidTr="002A7606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A7606" w:rsidRDefault="00D61EC1" w:rsidP="00AC6EAC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EC1" w:rsidRPr="002A7606" w:rsidRDefault="00276FC8" w:rsidP="00AC6EAC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A7606" w:rsidRDefault="00D61EC1" w:rsidP="00AC6EAC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2A7606">
              <w:rPr>
                <w:rFonts w:ascii="Times New Roman" w:hAnsi="Times New Roman" w:cs="Times New Roman"/>
                <w:b/>
                <w:sz w:val="28"/>
                <w:szCs w:val="28"/>
              </w:rPr>
              <w:t>. Вода. Растворы. (8ч.)</w:t>
            </w: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1EC1" w:rsidRPr="002A7606" w:rsidRDefault="00D61EC1" w:rsidP="00AC6EAC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 xml:space="preserve">Вода. </w:t>
            </w:r>
            <w:r w:rsidR="00276FC8">
              <w:rPr>
                <w:rFonts w:ascii="Times New Roman" w:hAnsi="Times New Roman" w:cs="Times New Roman"/>
                <w:sz w:val="28"/>
                <w:szCs w:val="28"/>
              </w:rPr>
              <w:t>Вода в природе и способы ее очистки. Аэрация.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970512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  <w:r w:rsidR="00FF49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0224E2" w:rsidRDefault="00276FC8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П.31</w:t>
            </w:r>
          </w:p>
        </w:tc>
      </w:tr>
      <w:tr w:rsidR="00D61EC1" w:rsidRPr="000224E2" w:rsidTr="002A7606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A7606" w:rsidRDefault="00276FC8" w:rsidP="00AC6EAC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A7606" w:rsidRDefault="00276FC8" w:rsidP="00AC6EAC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и х</w:t>
            </w:r>
            <w:r w:rsidR="00D61EC1" w:rsidRPr="002A7606">
              <w:rPr>
                <w:rFonts w:ascii="Times New Roman" w:hAnsi="Times New Roman" w:cs="Times New Roman"/>
                <w:sz w:val="28"/>
                <w:szCs w:val="28"/>
              </w:rPr>
              <w:t>имические свойства и применение воды.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970512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</w:t>
            </w:r>
            <w:r w:rsidR="00FF49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0224E2" w:rsidRDefault="00276FC8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П.32</w:t>
            </w:r>
          </w:p>
        </w:tc>
      </w:tr>
      <w:tr w:rsidR="00D61EC1" w:rsidRPr="000224E2" w:rsidTr="002A7606">
        <w:trPr>
          <w:trHeight w:val="1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A7606" w:rsidRDefault="00276FC8" w:rsidP="00AC6EAC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A7606" w:rsidRDefault="00D61EC1" w:rsidP="00AC6EAC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 xml:space="preserve">Вода — растворитель. Растворы.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0224E2" w:rsidRDefault="00276FC8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П.33</w:t>
            </w:r>
          </w:p>
        </w:tc>
      </w:tr>
      <w:tr w:rsidR="00D61EC1" w:rsidRPr="000224E2" w:rsidTr="002A7606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A7606" w:rsidRDefault="00276FC8" w:rsidP="00AC6EAC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D61EC1" w:rsidRPr="002A76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A7606" w:rsidRDefault="00D61EC1" w:rsidP="00AC6EAC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>Массовая доля раст</w:t>
            </w:r>
            <w:r w:rsidRPr="002A7606">
              <w:rPr>
                <w:rFonts w:ascii="Times New Roman" w:hAnsi="Times New Roman" w:cs="Times New Roman"/>
                <w:sz w:val="28"/>
                <w:szCs w:val="28"/>
              </w:rPr>
              <w:softHyphen/>
              <w:t>воренного вещества.</w:t>
            </w:r>
            <w:r w:rsidR="00276FC8">
              <w:rPr>
                <w:rFonts w:ascii="Times New Roman" w:hAnsi="Times New Roman" w:cs="Times New Roman"/>
                <w:sz w:val="28"/>
                <w:szCs w:val="28"/>
              </w:rPr>
              <w:t xml:space="preserve"> Решение расчетных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9705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0224E2" w:rsidRDefault="00276FC8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П.34</w:t>
            </w:r>
          </w:p>
        </w:tc>
      </w:tr>
      <w:tr w:rsidR="00D61EC1" w:rsidRPr="000224E2" w:rsidTr="002A7606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A7606" w:rsidRDefault="00276FC8" w:rsidP="00AC6EAC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D61EC1" w:rsidRPr="002A76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A7606" w:rsidRDefault="00276FC8" w:rsidP="00AC6EAC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Практическая работа №5. </w:t>
            </w:r>
            <w:r w:rsidRPr="002A7606">
              <w:rPr>
                <w:rFonts w:ascii="Times New Roman" w:hAnsi="Times New Roman" w:cs="Times New Roman"/>
                <w:b/>
                <w:sz w:val="28"/>
                <w:szCs w:val="28"/>
              </w:rPr>
              <w:t>Приготовление растворов солей с определенной массовой долей растворенного вещества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0224E2" w:rsidRDefault="00276FC8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П.35</w:t>
            </w:r>
          </w:p>
        </w:tc>
      </w:tr>
      <w:tr w:rsidR="00D61EC1" w:rsidRPr="000224E2" w:rsidTr="002A7606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A7606" w:rsidRDefault="00276FC8" w:rsidP="00AC6EAC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D61EC1" w:rsidRPr="002A76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76FC8" w:rsidRDefault="00276FC8" w:rsidP="00AC6EAC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 w:rsidRPr="00276FC8">
              <w:rPr>
                <w:rFonts w:ascii="Times New Roman" w:hAnsi="Times New Roman" w:cs="Times New Roman"/>
                <w:sz w:val="28"/>
                <w:szCs w:val="28"/>
              </w:rPr>
              <w:t>тво вещества. Моль. Молярная масса.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0224E2" w:rsidRDefault="00276FC8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П.36</w:t>
            </w:r>
          </w:p>
        </w:tc>
      </w:tr>
      <w:tr w:rsidR="00D61EC1" w:rsidRPr="000224E2" w:rsidTr="002A7606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A7606" w:rsidRDefault="00276FC8" w:rsidP="00AC6EAC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D61EC1" w:rsidRPr="002A76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A7606" w:rsidRDefault="00276FC8" w:rsidP="00AC6EAC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Вычисления с использованием понятий «количество вещества, моль, молярная масса»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П.37</w:t>
            </w:r>
          </w:p>
        </w:tc>
      </w:tr>
      <w:tr w:rsidR="00D61EC1" w:rsidRPr="000224E2" w:rsidTr="002A7606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2A7606" w:rsidRDefault="00276FC8" w:rsidP="00AC6EAC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D61EC1" w:rsidRPr="002A76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5600C4" w:rsidRDefault="005600C4" w:rsidP="00AC6EAC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0C4">
              <w:rPr>
                <w:rFonts w:ascii="Times New Roman" w:hAnsi="Times New Roman" w:cs="Times New Roman"/>
                <w:sz w:val="28"/>
                <w:szCs w:val="28"/>
              </w:rPr>
              <w:t>Объемные отношения газов при химических реакциях.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C1" w:rsidRPr="000224E2" w:rsidRDefault="00D61EC1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1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П.38</w:t>
            </w:r>
          </w:p>
        </w:tc>
      </w:tr>
      <w:tr w:rsidR="005600C4" w:rsidRPr="000224E2" w:rsidTr="002A7606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C4" w:rsidRPr="002A7606" w:rsidRDefault="005600C4" w:rsidP="00AC6EAC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0C4" w:rsidRPr="002A7606" w:rsidRDefault="005600C4" w:rsidP="00AC6EAC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38</w:t>
            </w: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C4" w:rsidRPr="002A7606" w:rsidRDefault="005600C4" w:rsidP="00FF494E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2A7606">
              <w:rPr>
                <w:rFonts w:ascii="Times New Roman" w:hAnsi="Times New Roman" w:cs="Times New Roman"/>
                <w:b/>
                <w:sz w:val="28"/>
                <w:szCs w:val="28"/>
              </w:rPr>
              <w:t>. Важнейшие классы неорганических соединений (12ч.).</w:t>
            </w: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00C4" w:rsidRPr="002A7606" w:rsidRDefault="005600C4" w:rsidP="00FF494E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 xml:space="preserve">Оксиды: классификация, номенклатура, свойства, получение, применение.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П.39-40</w:t>
            </w:r>
          </w:p>
        </w:tc>
      </w:tr>
      <w:tr w:rsidR="005600C4" w:rsidRPr="000224E2" w:rsidTr="002A7606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C4" w:rsidRPr="002A7606" w:rsidRDefault="005600C4" w:rsidP="00AC6EAC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C4" w:rsidRPr="002A7606" w:rsidRDefault="005600C4" w:rsidP="00FF494E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>Гидроксиды. Основания: классификация, номенклатура, получение.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П.41</w:t>
            </w:r>
          </w:p>
        </w:tc>
      </w:tr>
      <w:tr w:rsidR="005600C4" w:rsidRPr="000224E2" w:rsidTr="002A7606">
        <w:trPr>
          <w:trHeight w:val="1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C4" w:rsidRPr="002A7606" w:rsidRDefault="005600C4" w:rsidP="00AC6EAC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C4" w:rsidRPr="005600C4" w:rsidRDefault="005600C4" w:rsidP="00FF494E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основа</w:t>
            </w:r>
            <w:r w:rsidRPr="002A7606">
              <w:rPr>
                <w:rFonts w:ascii="Times New Roman" w:hAnsi="Times New Roman" w:cs="Times New Roman"/>
                <w:sz w:val="28"/>
                <w:szCs w:val="28"/>
              </w:rPr>
              <w:softHyphen/>
              <w:t>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П.42</w:t>
            </w:r>
          </w:p>
        </w:tc>
      </w:tr>
      <w:tr w:rsidR="005600C4" w:rsidRPr="000224E2" w:rsidTr="002A7606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C4" w:rsidRPr="002A7606" w:rsidRDefault="005600C4" w:rsidP="00AC6EAC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C4" w:rsidRPr="002A7606" w:rsidRDefault="005600C4" w:rsidP="00FF494E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>Амфотерные оксиды и гидроксиды.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П.43</w:t>
            </w:r>
          </w:p>
        </w:tc>
      </w:tr>
      <w:tr w:rsidR="005600C4" w:rsidRPr="000224E2" w:rsidTr="002A7606">
        <w:trPr>
          <w:trHeight w:val="1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C4" w:rsidRPr="002A7606" w:rsidRDefault="005600C4" w:rsidP="00AC6EAC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C4" w:rsidRPr="002A7606" w:rsidRDefault="005600C4" w:rsidP="00FF494E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>Кислоты: состав, классификация, номенклатура, получение кислот.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П.44</w:t>
            </w:r>
          </w:p>
        </w:tc>
      </w:tr>
      <w:tr w:rsidR="005600C4" w:rsidRPr="000224E2" w:rsidTr="002A760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C4" w:rsidRPr="002A7606" w:rsidRDefault="005600C4" w:rsidP="00AC6EAC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C4" w:rsidRPr="002A7606" w:rsidRDefault="005600C4" w:rsidP="00FF494E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кислот.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П.45</w:t>
            </w:r>
          </w:p>
        </w:tc>
      </w:tr>
      <w:tr w:rsidR="005600C4" w:rsidRPr="000224E2" w:rsidTr="002A760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C4" w:rsidRPr="002A7606" w:rsidRDefault="005600C4" w:rsidP="00AC6EAC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C4" w:rsidRPr="002A7606" w:rsidRDefault="005600C4" w:rsidP="00FF494E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>Соли: классификация,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оменклатура, 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собы получение.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П.46</w:t>
            </w:r>
          </w:p>
        </w:tc>
      </w:tr>
      <w:tr w:rsidR="005600C4" w:rsidRPr="000224E2" w:rsidTr="002A7606">
        <w:trPr>
          <w:trHeight w:val="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C4" w:rsidRPr="002A7606" w:rsidRDefault="005600C4" w:rsidP="00AC6EAC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C4" w:rsidRPr="002A7606" w:rsidRDefault="005600C4" w:rsidP="00FF494E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Химические с</w:t>
            </w: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>войства солей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П.47</w:t>
            </w:r>
          </w:p>
        </w:tc>
      </w:tr>
      <w:tr w:rsidR="005600C4" w:rsidRPr="000224E2" w:rsidTr="002A7606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C4" w:rsidRPr="002A7606" w:rsidRDefault="005600C4" w:rsidP="00AC6EAC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C4" w:rsidRPr="002A7606" w:rsidRDefault="005600C4" w:rsidP="00FF494E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>Генетическая связь между основными клас</w:t>
            </w:r>
            <w:r w:rsidRPr="002A7606">
              <w:rPr>
                <w:rFonts w:ascii="Times New Roman" w:hAnsi="Times New Roman" w:cs="Times New Roman"/>
                <w:sz w:val="28"/>
                <w:szCs w:val="28"/>
              </w:rPr>
              <w:softHyphen/>
              <w:t>сами неорганических соединений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П.47</w:t>
            </w:r>
          </w:p>
        </w:tc>
      </w:tr>
      <w:tr w:rsidR="005600C4" w:rsidRPr="000224E2" w:rsidTr="002A760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C4" w:rsidRPr="002A7606" w:rsidRDefault="005600C4" w:rsidP="00AC6EAC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C4" w:rsidRPr="002A7606" w:rsidRDefault="005600C4" w:rsidP="00FF494E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6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Практическая работа №6.</w:t>
            </w:r>
            <w:r w:rsidRPr="002A76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2A7606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экспери</w:t>
            </w:r>
            <w:r w:rsidRPr="002A7606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ментальных задач по теме «Основные клас</w:t>
            </w:r>
            <w:r w:rsidRPr="002A7606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сы неорганических соединений»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П.48</w:t>
            </w:r>
          </w:p>
        </w:tc>
      </w:tr>
      <w:tr w:rsidR="005600C4" w:rsidRPr="000224E2" w:rsidTr="002A7606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C4" w:rsidRPr="002A7606" w:rsidRDefault="005600C4" w:rsidP="00AC6EAC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C4" w:rsidRPr="002A7606" w:rsidRDefault="005600C4" w:rsidP="00FF494E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по теме «Важнейшие классы неорганических соединений»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600C4" w:rsidRPr="000224E2" w:rsidTr="002A7606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C4" w:rsidRPr="002A7606" w:rsidRDefault="005600C4" w:rsidP="00AC6EAC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C4" w:rsidRPr="002A7606" w:rsidRDefault="005600C4" w:rsidP="00FF494E">
            <w:pPr>
              <w:spacing w:after="16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Итоговое контрольное тестирование</w:t>
            </w:r>
            <w:r w:rsidRPr="002A76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по теме: </w:t>
            </w:r>
            <w:r w:rsidRPr="002A76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«Основные клас</w:t>
            </w:r>
            <w:r w:rsidRPr="002A76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softHyphen/>
              <w:t>сы неорганических соединений».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600C4" w:rsidRPr="000224E2" w:rsidTr="002A7606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C4" w:rsidRPr="002A7606" w:rsidRDefault="005600C4" w:rsidP="00AC6EAC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C4" w:rsidRPr="002A7606" w:rsidRDefault="005600C4" w:rsidP="00FF494E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2A7606">
              <w:rPr>
                <w:rFonts w:ascii="Times New Roman" w:hAnsi="Times New Roman" w:cs="Times New Roman"/>
                <w:b/>
                <w:sz w:val="28"/>
                <w:szCs w:val="28"/>
              </w:rPr>
              <w:t>. Периодический закон и строение атома (7ч.).</w:t>
            </w: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00C4" w:rsidRPr="002A7606" w:rsidRDefault="005600C4" w:rsidP="00FF494E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химических элементов.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C4" w:rsidRPr="000224E2" w:rsidRDefault="00ED5065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П.49</w:t>
            </w:r>
          </w:p>
        </w:tc>
      </w:tr>
      <w:tr w:rsidR="005600C4" w:rsidRPr="000224E2" w:rsidTr="002A7606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C4" w:rsidRPr="002A7606" w:rsidRDefault="005600C4" w:rsidP="00AC6EAC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C4" w:rsidRPr="002A7606" w:rsidRDefault="005600C4" w:rsidP="00FF494E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>Периодический закон Д. И. Менделеева.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C4" w:rsidRPr="000224E2" w:rsidRDefault="00ED5065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П.50</w:t>
            </w:r>
          </w:p>
        </w:tc>
      </w:tr>
      <w:tr w:rsidR="005600C4" w:rsidRPr="000224E2" w:rsidTr="002A7606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C4" w:rsidRPr="002A7606" w:rsidRDefault="005600C4" w:rsidP="00AC6EAC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C4" w:rsidRPr="002A7606" w:rsidRDefault="005600C4" w:rsidP="00FF494E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>Периодическая таблица химических элемен</w:t>
            </w:r>
            <w:r w:rsidRPr="002A7606">
              <w:rPr>
                <w:rFonts w:ascii="Times New Roman" w:hAnsi="Times New Roman" w:cs="Times New Roman"/>
                <w:sz w:val="28"/>
                <w:szCs w:val="28"/>
              </w:rPr>
              <w:softHyphen/>
              <w:t>тов</w:t>
            </w:r>
            <w:r w:rsidR="00ED5065" w:rsidRPr="002A7606">
              <w:rPr>
                <w:rFonts w:ascii="Times New Roman" w:hAnsi="Times New Roman" w:cs="Times New Roman"/>
                <w:sz w:val="28"/>
                <w:szCs w:val="28"/>
              </w:rPr>
              <w:t xml:space="preserve"> Д. И. Менделеева.</w:t>
            </w: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C4" w:rsidRPr="000224E2" w:rsidRDefault="00ED5065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П.51</w:t>
            </w:r>
          </w:p>
        </w:tc>
      </w:tr>
      <w:tr w:rsidR="005600C4" w:rsidRPr="000224E2" w:rsidTr="002A7606">
        <w:trPr>
          <w:trHeight w:val="1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C4" w:rsidRPr="002A7606" w:rsidRDefault="005600C4" w:rsidP="00AC6EAC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C4" w:rsidRPr="002A7606" w:rsidRDefault="005600C4" w:rsidP="00FF494E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>Строение атома. Состав атомных ядер. Изо</w:t>
            </w:r>
            <w:r w:rsidRPr="002A7606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топы.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C4" w:rsidRPr="000224E2" w:rsidRDefault="00ED5065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П.52</w:t>
            </w:r>
          </w:p>
        </w:tc>
      </w:tr>
      <w:tr w:rsidR="005600C4" w:rsidRPr="000224E2" w:rsidTr="002A7606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C4" w:rsidRPr="002A7606" w:rsidRDefault="005600C4" w:rsidP="00AC6EAC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C4" w:rsidRPr="002A7606" w:rsidRDefault="005600C4" w:rsidP="00FF494E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электронов по энергетическим уровням.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C4" w:rsidRPr="000224E2" w:rsidRDefault="00ED5065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П.53</w:t>
            </w:r>
          </w:p>
        </w:tc>
      </w:tr>
      <w:tr w:rsidR="005600C4" w:rsidRPr="000224E2" w:rsidTr="002A7606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C4" w:rsidRPr="002A7606" w:rsidRDefault="00ED5065" w:rsidP="00AC6EAC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00C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C4" w:rsidRPr="002A7606" w:rsidRDefault="005600C4" w:rsidP="00FF494E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>Значение периодического закона. Научные достижения  Д. И. Менделеева</w:t>
            </w:r>
            <w:r w:rsidR="00ED50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C4" w:rsidRPr="000224E2" w:rsidRDefault="00ED5065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П.54</w:t>
            </w:r>
          </w:p>
        </w:tc>
      </w:tr>
      <w:tr w:rsidR="005600C4" w:rsidRPr="000224E2" w:rsidTr="002A7606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C4" w:rsidRPr="002A7606" w:rsidRDefault="00ED5065" w:rsidP="00AC6EAC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C4" w:rsidRPr="002A7606" w:rsidRDefault="005600C4" w:rsidP="00FF494E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обобщение по теме: </w:t>
            </w:r>
            <w:r w:rsidRPr="002A76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2A7606">
              <w:rPr>
                <w:rFonts w:ascii="Times New Roman" w:hAnsi="Times New Roman" w:cs="Times New Roman"/>
                <w:bCs/>
                <w:sz w:val="28"/>
                <w:szCs w:val="28"/>
              </w:rPr>
              <w:t>Периодический закон и периоди</w:t>
            </w:r>
            <w:r w:rsidRPr="002A7606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ческая система химических элементов Д. И. Менделеева. Строение атома.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C4" w:rsidRPr="000224E2" w:rsidRDefault="005600C4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D5065" w:rsidRPr="000224E2" w:rsidTr="002A7606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65" w:rsidRPr="002A7606" w:rsidRDefault="00ED5065" w:rsidP="00AC6EAC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65" w:rsidRPr="002A7606" w:rsidRDefault="00ED5065" w:rsidP="00FF494E">
            <w:pPr>
              <w:shd w:val="clear" w:color="auto" w:fill="FFFFFF"/>
              <w:tabs>
                <w:tab w:val="left" w:pos="840"/>
              </w:tabs>
              <w:spacing w:after="160" w:line="240" w:lineRule="auto"/>
              <w:ind w:right="19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6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2A7606">
              <w:rPr>
                <w:rFonts w:ascii="Times New Roman" w:hAnsi="Times New Roman" w:cs="Times New Roman"/>
                <w:b/>
                <w:sz w:val="28"/>
                <w:szCs w:val="28"/>
              </w:rPr>
              <w:t>. Строение вещества. Химическая связь (7ч.)</w:t>
            </w:r>
          </w:p>
          <w:p w:rsidR="00ED5065" w:rsidRPr="002A7606" w:rsidRDefault="00ED5065" w:rsidP="00FF494E">
            <w:pPr>
              <w:shd w:val="clear" w:color="auto" w:fill="FFFFFF"/>
              <w:tabs>
                <w:tab w:val="left" w:pos="840"/>
              </w:tabs>
              <w:spacing w:after="160" w:line="240" w:lineRule="auto"/>
              <w:ind w:right="1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 xml:space="preserve"> Электроотрицательность химических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65" w:rsidRPr="000224E2" w:rsidRDefault="00ED5065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65" w:rsidRPr="000224E2" w:rsidRDefault="00ED5065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65" w:rsidRPr="000224E2" w:rsidRDefault="00ED5065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65" w:rsidRPr="000224E2" w:rsidRDefault="00452A26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П.55</w:t>
            </w:r>
          </w:p>
        </w:tc>
      </w:tr>
      <w:tr w:rsidR="00ED5065" w:rsidRPr="000224E2" w:rsidTr="002A7606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65" w:rsidRPr="002A7606" w:rsidRDefault="00ED5065" w:rsidP="00AC6EAC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65" w:rsidRPr="002A7606" w:rsidRDefault="00452A26" w:rsidP="00FF494E">
            <w:pPr>
              <w:shd w:val="clear" w:color="auto" w:fill="FFFFFF"/>
              <w:spacing w:after="16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виды химической связи.</w:t>
            </w:r>
            <w:r w:rsidR="00ED5065" w:rsidRPr="002A7606">
              <w:rPr>
                <w:rFonts w:ascii="Times New Roman" w:hAnsi="Times New Roman" w:cs="Times New Roman"/>
                <w:sz w:val="28"/>
                <w:szCs w:val="28"/>
              </w:rPr>
              <w:t>Ковалентная связь. Полярная и неполярная ковалентные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65" w:rsidRPr="000224E2" w:rsidRDefault="00ED5065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65" w:rsidRPr="000224E2" w:rsidRDefault="00ED5065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65" w:rsidRPr="000224E2" w:rsidRDefault="00ED5065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65" w:rsidRPr="000224E2" w:rsidRDefault="00452A26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П.56</w:t>
            </w:r>
          </w:p>
        </w:tc>
      </w:tr>
      <w:tr w:rsidR="00ED5065" w:rsidRPr="000224E2" w:rsidTr="002A7606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65" w:rsidRPr="002A7606" w:rsidRDefault="00ED5065" w:rsidP="00AC6EAC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65" w:rsidRPr="002A7606" w:rsidRDefault="00ED5065" w:rsidP="00FF494E">
            <w:pPr>
              <w:shd w:val="clear" w:color="auto" w:fill="FFFFFF"/>
              <w:spacing w:after="16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>Ионная связь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65" w:rsidRPr="000224E2" w:rsidRDefault="00ED5065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65" w:rsidRPr="000224E2" w:rsidRDefault="00ED5065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65" w:rsidRPr="000224E2" w:rsidRDefault="00ED5065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65" w:rsidRPr="000224E2" w:rsidRDefault="00452A26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П.56 стр.196</w:t>
            </w:r>
          </w:p>
        </w:tc>
      </w:tr>
      <w:tr w:rsidR="00ED5065" w:rsidRPr="000224E2" w:rsidTr="002A7606">
        <w:trPr>
          <w:trHeight w:val="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65" w:rsidRPr="002A7606" w:rsidRDefault="00ED5065" w:rsidP="00AC6EAC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65" w:rsidRPr="002A7606" w:rsidRDefault="00ED5065" w:rsidP="00FF494E">
            <w:pPr>
              <w:shd w:val="clear" w:color="auto" w:fill="FFFFFF"/>
              <w:spacing w:after="16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 xml:space="preserve">Валентность </w:t>
            </w:r>
            <w:r w:rsidRPr="002A7606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2A76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>степень окисления. Правила определения степеней окисления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65" w:rsidRPr="000224E2" w:rsidRDefault="00ED5065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65" w:rsidRPr="000224E2" w:rsidRDefault="00ED5065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65" w:rsidRPr="000224E2" w:rsidRDefault="00ED5065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65" w:rsidRPr="000224E2" w:rsidRDefault="00452A26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П.56 стр.197</w:t>
            </w:r>
          </w:p>
        </w:tc>
      </w:tr>
      <w:tr w:rsidR="00ED5065" w:rsidRPr="000224E2" w:rsidTr="002A7606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65" w:rsidRPr="002A7606" w:rsidRDefault="00ED5065" w:rsidP="00AC6EAC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65" w:rsidRPr="002A7606" w:rsidRDefault="00452A26" w:rsidP="00FF494E">
            <w:pPr>
              <w:shd w:val="clear" w:color="auto" w:fill="FFFFFF"/>
              <w:spacing w:after="16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Степени окисления.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65" w:rsidRPr="000224E2" w:rsidRDefault="00ED5065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65" w:rsidRPr="000224E2" w:rsidRDefault="00ED5065" w:rsidP="005955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65" w:rsidRPr="000224E2" w:rsidRDefault="00ED5065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65" w:rsidRPr="000224E2" w:rsidRDefault="00452A26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П.57</w:t>
            </w:r>
          </w:p>
        </w:tc>
      </w:tr>
      <w:tr w:rsidR="00ED5065" w:rsidRPr="000224E2" w:rsidTr="002A7606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65" w:rsidRPr="002A7606" w:rsidRDefault="00ED5065" w:rsidP="00AC6EAC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65" w:rsidRPr="002A7606" w:rsidRDefault="00452A26" w:rsidP="00FF494E">
            <w:pPr>
              <w:shd w:val="clear" w:color="auto" w:fill="FFFFFF"/>
              <w:spacing w:after="16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определение степеней окисления в химических уравнениях.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65" w:rsidRPr="000224E2" w:rsidRDefault="00ED5065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65" w:rsidRPr="000224E2" w:rsidRDefault="00ED5065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65" w:rsidRPr="000224E2" w:rsidRDefault="00ED5065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65" w:rsidRPr="000224E2" w:rsidRDefault="00ED5065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52A26" w:rsidRPr="000224E2" w:rsidTr="002A7606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26" w:rsidRPr="002A7606" w:rsidRDefault="00452A26" w:rsidP="00ED5065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26" w:rsidRPr="002A7606" w:rsidRDefault="00452A26" w:rsidP="00FF494E">
            <w:pPr>
              <w:shd w:val="clear" w:color="auto" w:fill="FFFFFF"/>
              <w:spacing w:after="16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по теме: «</w:t>
            </w:r>
            <w:r w:rsidRPr="002A7606">
              <w:rPr>
                <w:rFonts w:ascii="Times New Roman" w:hAnsi="Times New Roman" w:cs="Times New Roman"/>
                <w:bCs/>
                <w:sz w:val="28"/>
                <w:szCs w:val="28"/>
              </w:rPr>
              <w:t>Строение веществ. Химическая связь</w:t>
            </w: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26" w:rsidRPr="000224E2" w:rsidRDefault="00452A26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26" w:rsidRPr="000224E2" w:rsidRDefault="00452A26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26" w:rsidRPr="000224E2" w:rsidRDefault="00452A26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26" w:rsidRPr="000224E2" w:rsidRDefault="00452A26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52A26" w:rsidRPr="000224E2" w:rsidTr="002A7606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26" w:rsidRPr="002A7606" w:rsidRDefault="00452A26" w:rsidP="00AC6EAC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26" w:rsidRPr="002A7606" w:rsidRDefault="00452A26" w:rsidP="00FF494E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Контрольное тестирование</w:t>
            </w:r>
            <w:r w:rsidRPr="002A76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по темам: </w:t>
            </w:r>
            <w:r w:rsidRPr="002A76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2A760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ПЗ и ПСХЭ Д. И. Менделеева. Строение атома» «Строение веществ. Хим. связь</w:t>
            </w:r>
            <w:r w:rsidRPr="002A76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26" w:rsidRPr="000224E2" w:rsidRDefault="00452A26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26" w:rsidRPr="000224E2" w:rsidRDefault="00452A26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26" w:rsidRPr="000224E2" w:rsidRDefault="00452A26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26" w:rsidRPr="000224E2" w:rsidRDefault="00452A26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52A26" w:rsidRPr="000224E2" w:rsidTr="002A7606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26" w:rsidRPr="002A7606" w:rsidRDefault="00452A26" w:rsidP="00AC6EAC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65</w:t>
            </w: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26" w:rsidRPr="002A7606" w:rsidRDefault="00452A26" w:rsidP="00FF494E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606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Обобщение, систематизация и коррекция знаний учащихся за курс химии 8 класса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26" w:rsidRPr="000224E2" w:rsidRDefault="00452A26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26" w:rsidRPr="000224E2" w:rsidRDefault="00452A26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26" w:rsidRPr="000224E2" w:rsidRDefault="00452A26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26" w:rsidRPr="000224E2" w:rsidRDefault="00452A26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52A26" w:rsidRPr="000224E2" w:rsidTr="002A7606">
        <w:trPr>
          <w:trHeight w:val="3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26" w:rsidRPr="002A7606" w:rsidRDefault="00452A26" w:rsidP="00AC6EAC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26" w:rsidRPr="002A7606" w:rsidRDefault="00452A26" w:rsidP="00FF494E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Итоговое тестирование по химии за курс 8 класса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26" w:rsidRPr="000224E2" w:rsidRDefault="00452A26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26" w:rsidRPr="000224E2" w:rsidRDefault="00452A26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26" w:rsidRPr="000224E2" w:rsidRDefault="00452A26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26" w:rsidRPr="000224E2" w:rsidRDefault="00452A26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52A26" w:rsidRPr="000224E2" w:rsidTr="002A760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26" w:rsidRPr="002A7606" w:rsidRDefault="00452A26" w:rsidP="00AC6EAC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26" w:rsidRPr="002A7606" w:rsidRDefault="00452A26" w:rsidP="00AC6EAC">
            <w:pPr>
              <w:shd w:val="clear" w:color="auto" w:fill="FFFFFF"/>
              <w:spacing w:after="16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7606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Обобщение, систематизация и коррекция знаний учащихся за курс химии 8 класса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26" w:rsidRPr="000224E2" w:rsidRDefault="00452A26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26" w:rsidRPr="000224E2" w:rsidRDefault="00452A26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26" w:rsidRPr="000224E2" w:rsidRDefault="00452A26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26" w:rsidRPr="000224E2" w:rsidRDefault="00452A26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52A26" w:rsidRPr="000224E2" w:rsidTr="002A7606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26" w:rsidRPr="002A7606" w:rsidRDefault="00452A26" w:rsidP="00AC6EAC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2A76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26" w:rsidRPr="002A7606" w:rsidRDefault="00452A26" w:rsidP="00AC6EAC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76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Обобщение, систематизация и коррекция знаний учащихся за курс химии 8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26" w:rsidRPr="000224E2" w:rsidRDefault="00452A26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26" w:rsidRPr="000224E2" w:rsidRDefault="00452A26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26" w:rsidRPr="000224E2" w:rsidRDefault="00452A26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26" w:rsidRPr="000224E2" w:rsidRDefault="00452A26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E6F45" w:rsidRDefault="00BE6F45" w:rsidP="00452A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21688" w:rsidRDefault="00C21688" w:rsidP="00C21688">
      <w:pPr>
        <w:widowControl w:val="0"/>
        <w:spacing w:after="12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1688" w:rsidRDefault="00C21688" w:rsidP="00C21688">
      <w:pPr>
        <w:widowControl w:val="0"/>
        <w:spacing w:after="12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1688" w:rsidRDefault="000224E2" w:rsidP="00AC6EAC">
      <w:pPr>
        <w:widowControl w:val="0"/>
        <w:spacing w:after="120" w:line="240" w:lineRule="auto"/>
        <w:ind w:left="13452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24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2</w:t>
      </w:r>
    </w:p>
    <w:p w:rsidR="00AC6EAC" w:rsidRDefault="00AC6EAC" w:rsidP="00C21688">
      <w:pPr>
        <w:widowControl w:val="0"/>
        <w:spacing w:after="12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 xml:space="preserve"> </w:t>
      </w:r>
    </w:p>
    <w:p w:rsidR="00F350F0" w:rsidRPr="00C21688" w:rsidRDefault="00AC6EAC" w:rsidP="00C21688">
      <w:pPr>
        <w:widowControl w:val="0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 xml:space="preserve">  </w:t>
      </w:r>
      <w:r w:rsidR="000224E2" w:rsidRPr="000224E2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КРИТЕРИИ  ОЦЕНКИ  ОБРАЗОВАТЕЛЬНЫХ РЕЗУЛЬТАТОВ ОБУЧАЮЩИХСЯ ПО</w:t>
      </w:r>
      <w:r w:rsidR="000224E2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 xml:space="preserve"> ХИМИИ</w:t>
      </w:r>
    </w:p>
    <w:p w:rsidR="00F350F0" w:rsidRDefault="00F350F0" w:rsidP="000224E2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E216B" w:rsidRPr="000224E2" w:rsidRDefault="001E216B" w:rsidP="00F350F0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24E2">
        <w:rPr>
          <w:rFonts w:ascii="Times New Roman" w:hAnsi="Times New Roman" w:cs="Times New Roman"/>
          <w:b/>
          <w:i/>
          <w:sz w:val="24"/>
          <w:szCs w:val="24"/>
        </w:rPr>
        <w:t>Система оценивания в предмете химия:</w:t>
      </w:r>
    </w:p>
    <w:p w:rsidR="001E216B" w:rsidRPr="000224E2" w:rsidRDefault="001E216B" w:rsidP="001E21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Оценка устного ответа.</w:t>
      </w:r>
    </w:p>
    <w:p w:rsidR="001E216B" w:rsidRPr="000224E2" w:rsidRDefault="001E216B" w:rsidP="001E21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«5»</w:t>
      </w: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</w:p>
    <w:p w:rsidR="001E216B" w:rsidRPr="000224E2" w:rsidRDefault="001E216B" w:rsidP="001E21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ответ полный и правильный на основании изученных теорий;</w:t>
      </w:r>
    </w:p>
    <w:p w:rsidR="001E216B" w:rsidRPr="000224E2" w:rsidRDefault="001E216B" w:rsidP="001E21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t>-  материал изложен в определенной логической последовательности, литературным языком;</w:t>
      </w:r>
    </w:p>
    <w:p w:rsidR="001E216B" w:rsidRPr="000224E2" w:rsidRDefault="001E216B" w:rsidP="001E21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ответ самостоятельный.</w:t>
      </w:r>
    </w:p>
    <w:p w:rsidR="001E216B" w:rsidRPr="000224E2" w:rsidRDefault="001E216B" w:rsidP="001E21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«4»</w:t>
      </w: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</w:p>
    <w:p w:rsidR="001E216B" w:rsidRPr="000224E2" w:rsidRDefault="001E216B" w:rsidP="001E21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ответ полный и правильный на сновании изученных теорий;</w:t>
      </w:r>
    </w:p>
    <w:p w:rsidR="001E216B" w:rsidRPr="000224E2" w:rsidRDefault="001E216B" w:rsidP="001E21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t>-  материал изложен в определенной логической последовательности,  при этом допущены две-три несущественные ошибки, исправленные по требо</w:t>
      </w: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ванию учителя.</w:t>
      </w:r>
    </w:p>
    <w:p w:rsidR="001E216B" w:rsidRPr="000224E2" w:rsidRDefault="001E216B" w:rsidP="001E21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«З»</w:t>
      </w: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</w:p>
    <w:p w:rsidR="001E216B" w:rsidRPr="000224E2" w:rsidRDefault="001E216B" w:rsidP="001E21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ответ полный, но при этом допущена существенная ошибка или ответ неполный, несвязный.</w:t>
      </w:r>
    </w:p>
    <w:p w:rsidR="001E216B" w:rsidRPr="000224E2" w:rsidRDefault="001E216B" w:rsidP="001E21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«2»</w:t>
      </w: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E216B" w:rsidRPr="000224E2" w:rsidRDefault="001E216B" w:rsidP="001E21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 ответе обнаружено непонимание учащимся основного содержания учебного материала или допущены существенные ошибки,  которые уча</w:t>
      </w: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щийся не может исправить при наводящих вопросах учителя,   отсутствие ответа.</w:t>
      </w: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E216B" w:rsidRPr="000224E2" w:rsidRDefault="001E216B" w:rsidP="001E21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Оценка экспериментальных умений. </w:t>
      </w: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ставится на основании наблюдения за учащимися и письменного отчета за работу. </w:t>
      </w:r>
    </w:p>
    <w:p w:rsidR="001E216B" w:rsidRPr="000224E2" w:rsidRDefault="001E216B" w:rsidP="001E21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22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«5»:</w:t>
      </w:r>
    </w:p>
    <w:p w:rsidR="001E216B" w:rsidRPr="000224E2" w:rsidRDefault="001E216B" w:rsidP="001E21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работа выполнена полностью и правильно,  сделаны правильные наблюдения и выводы;</w:t>
      </w:r>
    </w:p>
    <w:p w:rsidR="001E216B" w:rsidRPr="000224E2" w:rsidRDefault="001E216B" w:rsidP="001E21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t>-  эксперимент осуществлен по плану с учетом техники безопасности и правил работы с веществами и оборудованием;</w:t>
      </w:r>
    </w:p>
    <w:p w:rsidR="001E216B" w:rsidRPr="000224E2" w:rsidRDefault="001E216B" w:rsidP="001E21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:rsidR="001E216B" w:rsidRPr="000224E2" w:rsidRDefault="001E216B" w:rsidP="001E21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2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«4»</w:t>
      </w: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</w:p>
    <w:p w:rsidR="001E216B" w:rsidRPr="000224E2" w:rsidRDefault="001E216B" w:rsidP="001E21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работа выполнена правильно, 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 </w:t>
      </w:r>
    </w:p>
    <w:p w:rsidR="001E216B" w:rsidRPr="000224E2" w:rsidRDefault="001E216B" w:rsidP="001E21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2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«3»:</w:t>
      </w:r>
    </w:p>
    <w:p w:rsidR="001E216B" w:rsidRPr="000224E2" w:rsidRDefault="001E216B" w:rsidP="001E21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работа выполнена правильно не менее чем наполовину или допущена существенная ошибка в ходе эксперимента в объяснении,  в оформлении работы,   в соблюдении правил техники безопасности на работе с ве</w:t>
      </w: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ществами и оборудованием,   которая исправляется по требованию учителя.</w:t>
      </w:r>
    </w:p>
    <w:p w:rsidR="001E216B" w:rsidRPr="000224E2" w:rsidRDefault="001E216B" w:rsidP="001E21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2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«2»:</w:t>
      </w:r>
    </w:p>
    <w:p w:rsidR="001E216B" w:rsidRPr="000224E2" w:rsidRDefault="001E216B" w:rsidP="001E21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t>-  допущены две  (и более)  существенные  ошибки в ходе:  эксперимента, в объяснении,  в оформлении работы,  в соблюдении правил техники без</w:t>
      </w: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опасности при работе с веществами и оборудованием,  которые учащийся не может исправить даже по требованию учителя;</w:t>
      </w:r>
    </w:p>
    <w:p w:rsidR="001E216B" w:rsidRPr="000224E2" w:rsidRDefault="001E216B" w:rsidP="001E21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работа не выполнена,  у учащегося отсутствует экспериментальные умения.</w:t>
      </w:r>
    </w:p>
    <w:p w:rsidR="001E216B" w:rsidRPr="000224E2" w:rsidRDefault="001E216B" w:rsidP="001E21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  Оценка умений решать расчетные  задачи. </w:t>
      </w:r>
    </w:p>
    <w:p w:rsidR="001E216B" w:rsidRPr="000224E2" w:rsidRDefault="001E216B" w:rsidP="001E21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2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«5»:</w:t>
      </w:r>
    </w:p>
    <w:p w:rsidR="001E216B" w:rsidRPr="000224E2" w:rsidRDefault="001E216B" w:rsidP="001E21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t>-   в логическом рассуждении и решении нет ошибок,  задача решена рациональным способом;</w:t>
      </w:r>
    </w:p>
    <w:p w:rsidR="001E216B" w:rsidRPr="000224E2" w:rsidRDefault="001E216B" w:rsidP="001E21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2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«4»:</w:t>
      </w:r>
    </w:p>
    <w:p w:rsidR="001E216B" w:rsidRPr="000224E2" w:rsidRDefault="001E216B" w:rsidP="001E21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  в логическом рассуждении и решения нет существенных ошибок, но задача решена нерациональным способом,  или допущено не более двух несущественных ошибок.</w:t>
      </w:r>
    </w:p>
    <w:p w:rsidR="001E216B" w:rsidRPr="000224E2" w:rsidRDefault="001E216B" w:rsidP="001E21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2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«3»:</w:t>
      </w:r>
    </w:p>
    <w:p w:rsidR="001E216B" w:rsidRPr="000224E2" w:rsidRDefault="001E216B" w:rsidP="001E21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логическом рассуждении нет существенных ошибок, но допущена существенная ошибка в математических расчетах.</w:t>
      </w:r>
    </w:p>
    <w:p w:rsidR="001E216B" w:rsidRPr="000224E2" w:rsidRDefault="001E216B" w:rsidP="001E21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Отметка «2»:</w:t>
      </w:r>
    </w:p>
    <w:p w:rsidR="001E216B" w:rsidRPr="000224E2" w:rsidRDefault="001E216B" w:rsidP="001E21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имеется существенные ошибки в логическом  рассуждении и   решении.</w:t>
      </w:r>
    </w:p>
    <w:p w:rsidR="001E216B" w:rsidRPr="000224E2" w:rsidRDefault="001E216B" w:rsidP="001E21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отсутствие ответа на задание.</w:t>
      </w:r>
    </w:p>
    <w:p w:rsidR="001E216B" w:rsidRPr="000224E2" w:rsidRDefault="001E216B" w:rsidP="001E21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 Оценка письменных контрольных работ. </w:t>
      </w:r>
    </w:p>
    <w:p w:rsidR="001E216B" w:rsidRPr="000224E2" w:rsidRDefault="001E216B" w:rsidP="001E21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2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«5»:</w:t>
      </w:r>
    </w:p>
    <w:p w:rsidR="001E216B" w:rsidRPr="000224E2" w:rsidRDefault="001E216B" w:rsidP="001E21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ответ полный и правильный,  возможна несущественная ошибка.</w:t>
      </w:r>
    </w:p>
    <w:p w:rsidR="001E216B" w:rsidRPr="000224E2" w:rsidRDefault="001E216B" w:rsidP="001E21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2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«4»:</w:t>
      </w:r>
    </w:p>
    <w:p w:rsidR="001E216B" w:rsidRPr="000224E2" w:rsidRDefault="001E216B" w:rsidP="001E21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 неполный или допущено не более двух несущественных ошибок.</w:t>
      </w:r>
    </w:p>
    <w:p w:rsidR="001E216B" w:rsidRPr="000224E2" w:rsidRDefault="001E216B" w:rsidP="001E21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2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«3»:</w:t>
      </w:r>
    </w:p>
    <w:p w:rsidR="001E216B" w:rsidRPr="000224E2" w:rsidRDefault="001E216B" w:rsidP="001E21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работа выполнена не менее чем наполовину, допущена одна существен</w:t>
      </w: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ошибка и при этом две-три несущественные.</w:t>
      </w:r>
    </w:p>
    <w:p w:rsidR="001E216B" w:rsidRPr="000224E2" w:rsidRDefault="001E216B" w:rsidP="001E21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2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«2»:</w:t>
      </w:r>
    </w:p>
    <w:p w:rsidR="001E216B" w:rsidRPr="000224E2" w:rsidRDefault="001E216B" w:rsidP="001E21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работа выполнена меньше  чем наполовину или содержит несколько существенных ошибок.</w:t>
      </w:r>
    </w:p>
    <w:p w:rsidR="001E216B" w:rsidRPr="000224E2" w:rsidRDefault="001E216B" w:rsidP="001E21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работа не выполнена.</w:t>
      </w:r>
    </w:p>
    <w:p w:rsidR="001E216B" w:rsidRPr="000224E2" w:rsidRDefault="001E216B" w:rsidP="001E21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выполнения письменной контрольной работы необ</w:t>
      </w: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ходимо учитывать требования единого орфографического режима.</w:t>
      </w:r>
    </w:p>
    <w:p w:rsidR="001E216B" w:rsidRPr="000224E2" w:rsidRDefault="001E216B" w:rsidP="001E21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2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тестовых работ.</w:t>
      </w:r>
    </w:p>
    <w:p w:rsidR="001E216B" w:rsidRPr="000224E2" w:rsidRDefault="001E216B" w:rsidP="001E21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Тесты, состоящие из пяти вопросов можно использовать после изучения каждого материала (урока). Тест из 10—15 вопросов используется для периодического контроля. Тест из 20—30 вопросов необходимо использовать для итогового контроля. </w:t>
      </w:r>
    </w:p>
    <w:p w:rsidR="001E216B" w:rsidRPr="000224E2" w:rsidRDefault="001E216B" w:rsidP="001E21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оценивании используется следующая шкала: для теста из пяти вопросов </w:t>
      </w:r>
    </w:p>
    <w:p w:rsidR="001E216B" w:rsidRPr="000224E2" w:rsidRDefault="001E216B" w:rsidP="001E216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нет ошибок — оценка «5»;</w:t>
      </w:r>
    </w:p>
    <w:p w:rsidR="001E216B" w:rsidRPr="000224E2" w:rsidRDefault="001E216B" w:rsidP="001E216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одна ошибка - оценка «4»;</w:t>
      </w:r>
    </w:p>
    <w:p w:rsidR="001E216B" w:rsidRPr="000224E2" w:rsidRDefault="001E216B" w:rsidP="001E216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две ошибки — оценка «З»;</w:t>
      </w:r>
    </w:p>
    <w:p w:rsidR="001E216B" w:rsidRPr="000224E2" w:rsidRDefault="001E216B" w:rsidP="001E216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три ошибки — оценка «2». </w:t>
      </w:r>
    </w:p>
    <w:p w:rsidR="001E216B" w:rsidRPr="000224E2" w:rsidRDefault="001E216B" w:rsidP="001E21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теста из 30 вопросов: </w:t>
      </w:r>
    </w:p>
    <w:p w:rsidR="001E216B" w:rsidRPr="000224E2" w:rsidRDefault="001E216B" w:rsidP="001E216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25—З0 правильных ответов — оценка «5»; </w:t>
      </w:r>
    </w:p>
    <w:p w:rsidR="001E216B" w:rsidRPr="000224E2" w:rsidRDefault="001E216B" w:rsidP="001E216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19—24 правильных ответов — оценка «4»; </w:t>
      </w:r>
    </w:p>
    <w:p w:rsidR="001E216B" w:rsidRPr="000224E2" w:rsidRDefault="001E216B" w:rsidP="001E216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13—18 правильных ответов — оценка «З»; </w:t>
      </w:r>
    </w:p>
    <w:p w:rsidR="001E216B" w:rsidRPr="000224E2" w:rsidRDefault="001E216B" w:rsidP="001E216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меньше 12 правильных ответов — оценка «2».</w:t>
      </w:r>
    </w:p>
    <w:p w:rsidR="001E216B" w:rsidRPr="000224E2" w:rsidRDefault="001E216B" w:rsidP="001E21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Оценка проекта.</w:t>
      </w:r>
    </w:p>
    <w:p w:rsidR="001E216B" w:rsidRPr="000224E2" w:rsidRDefault="001E216B" w:rsidP="001E21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 оценивается по следующим критериям:</w:t>
      </w:r>
    </w:p>
    <w:p w:rsidR="001E216B" w:rsidRPr="000224E2" w:rsidRDefault="001E216B" w:rsidP="001E21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соблюдение требований к его оформлению;</w:t>
      </w:r>
    </w:p>
    <w:p w:rsidR="001E216B" w:rsidRPr="000224E2" w:rsidRDefault="001E216B" w:rsidP="001E21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необходимость и достаточность для раскрытия темы приведенной в тексте проекта  информации;</w:t>
      </w:r>
    </w:p>
    <w:p w:rsidR="001E216B" w:rsidRPr="000224E2" w:rsidRDefault="001E216B" w:rsidP="001E21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обучающегося свободно излагать основные идеи, отраженные в проекте;</w:t>
      </w:r>
    </w:p>
    <w:p w:rsidR="001E216B" w:rsidRPr="000224E2" w:rsidRDefault="001E216B" w:rsidP="001E21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E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способность обучающегося понять суть задаваемых членами аттестационной комиссии вопросов и сформулировать точные ответы на них.</w:t>
      </w:r>
    </w:p>
    <w:p w:rsidR="001E216B" w:rsidRPr="000224E2" w:rsidRDefault="001E216B" w:rsidP="001E21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4E2" w:rsidRDefault="000224E2" w:rsidP="00EF40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16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30A6" w:rsidRDefault="008630A6" w:rsidP="00EF40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16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30A6" w:rsidRDefault="008630A6" w:rsidP="00EF40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16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30A6" w:rsidRDefault="008630A6" w:rsidP="00EF40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16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14027" w:rsidRDefault="00B91A53" w:rsidP="00452A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630A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45581" cy="14504276"/>
            <wp:effectExtent l="19050" t="0" r="0" b="0"/>
            <wp:docPr id="2" name="Рисунок 1" descr="C:\Users\root\Desktop\сканы вставить программы\scan 9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ot\Desktop\сканы вставить программы\scan 9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194" cy="14518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4027" w:rsidSect="00400D1A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B65" w:rsidRDefault="007F2B65" w:rsidP="001D437B">
      <w:pPr>
        <w:spacing w:after="0" w:line="240" w:lineRule="auto"/>
      </w:pPr>
      <w:r>
        <w:separator/>
      </w:r>
    </w:p>
  </w:endnote>
  <w:endnote w:type="continuationSeparator" w:id="0">
    <w:p w:rsidR="007F2B65" w:rsidRDefault="007F2B65" w:rsidP="001D4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B65" w:rsidRDefault="007F2B65" w:rsidP="001D437B">
      <w:pPr>
        <w:spacing w:after="0" w:line="240" w:lineRule="auto"/>
      </w:pPr>
      <w:r>
        <w:separator/>
      </w:r>
    </w:p>
  </w:footnote>
  <w:footnote w:type="continuationSeparator" w:id="0">
    <w:p w:rsidR="007F2B65" w:rsidRDefault="007F2B65" w:rsidP="001D4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7AE"/>
    <w:multiLevelType w:val="hybridMultilevel"/>
    <w:tmpl w:val="3EB05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75206"/>
    <w:multiLevelType w:val="hybridMultilevel"/>
    <w:tmpl w:val="04987D80"/>
    <w:lvl w:ilvl="0" w:tplc="041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2">
    <w:nsid w:val="0FD16628"/>
    <w:multiLevelType w:val="hybridMultilevel"/>
    <w:tmpl w:val="B896F91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">
    <w:nsid w:val="1A8937AA"/>
    <w:multiLevelType w:val="hybridMultilevel"/>
    <w:tmpl w:val="47FACA8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1F28788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25EE682A"/>
    <w:multiLevelType w:val="hybridMultilevel"/>
    <w:tmpl w:val="C25E1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329CE"/>
    <w:multiLevelType w:val="hybridMultilevel"/>
    <w:tmpl w:val="DE146204"/>
    <w:lvl w:ilvl="0" w:tplc="49768B92">
      <w:start w:val="1"/>
      <w:numFmt w:val="bullet"/>
      <w:lvlText w:val=""/>
      <w:lvlJc w:val="left"/>
      <w:pPr>
        <w:ind w:left="1056" w:hanging="360"/>
      </w:pPr>
      <w:rPr>
        <w:rFonts w:ascii="Wingdings 2" w:hAnsi="Wingdings 2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</w:abstractNum>
  <w:abstractNum w:abstractNumId="7">
    <w:nsid w:val="2C9E6299"/>
    <w:multiLevelType w:val="hybridMultilevel"/>
    <w:tmpl w:val="9CF4DEC8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8">
    <w:nsid w:val="2D9C79EA"/>
    <w:multiLevelType w:val="hybridMultilevel"/>
    <w:tmpl w:val="12908B7C"/>
    <w:lvl w:ilvl="0" w:tplc="7E62E30E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9">
    <w:nsid w:val="322C07A5"/>
    <w:multiLevelType w:val="hybridMultilevel"/>
    <w:tmpl w:val="F2D2E9E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0">
    <w:nsid w:val="32C3195B"/>
    <w:multiLevelType w:val="hybridMultilevel"/>
    <w:tmpl w:val="01FC8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5370C"/>
    <w:multiLevelType w:val="hybridMultilevel"/>
    <w:tmpl w:val="3044E5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42864A10"/>
    <w:multiLevelType w:val="hybridMultilevel"/>
    <w:tmpl w:val="F886E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0E33A3"/>
    <w:multiLevelType w:val="hybridMultilevel"/>
    <w:tmpl w:val="530A1DE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4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9478B1"/>
    <w:multiLevelType w:val="hybridMultilevel"/>
    <w:tmpl w:val="C312350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6">
    <w:nsid w:val="52205166"/>
    <w:multiLevelType w:val="hybridMultilevel"/>
    <w:tmpl w:val="3EB05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F2355"/>
    <w:multiLevelType w:val="hybridMultilevel"/>
    <w:tmpl w:val="0C547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1B7255"/>
    <w:multiLevelType w:val="hybridMultilevel"/>
    <w:tmpl w:val="CE4CB8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97A2DAA"/>
    <w:multiLevelType w:val="hybridMultilevel"/>
    <w:tmpl w:val="FC32A43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20">
    <w:nsid w:val="6A9B1340"/>
    <w:multiLevelType w:val="hybridMultilevel"/>
    <w:tmpl w:val="4086B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9F55BE"/>
    <w:multiLevelType w:val="singleLevel"/>
    <w:tmpl w:val="041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6D563F0F"/>
    <w:multiLevelType w:val="hybridMultilevel"/>
    <w:tmpl w:val="C91E3E38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23">
    <w:nsid w:val="73705DA3"/>
    <w:multiLevelType w:val="hybridMultilevel"/>
    <w:tmpl w:val="122A32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15"/>
  </w:num>
  <w:num w:numId="4">
    <w:abstractNumId w:val="2"/>
  </w:num>
  <w:num w:numId="5">
    <w:abstractNumId w:val="13"/>
  </w:num>
  <w:num w:numId="6">
    <w:abstractNumId w:val="7"/>
  </w:num>
  <w:num w:numId="7">
    <w:abstractNumId w:val="1"/>
  </w:num>
  <w:num w:numId="8">
    <w:abstractNumId w:val="19"/>
  </w:num>
  <w:num w:numId="9">
    <w:abstractNumId w:val="9"/>
  </w:num>
  <w:num w:numId="10">
    <w:abstractNumId w:val="14"/>
  </w:num>
  <w:num w:numId="11">
    <w:abstractNumId w:val="6"/>
  </w:num>
  <w:num w:numId="12">
    <w:abstractNumId w:val="4"/>
  </w:num>
  <w:num w:numId="13">
    <w:abstractNumId w:val="21"/>
  </w:num>
  <w:num w:numId="14">
    <w:abstractNumId w:val="20"/>
  </w:num>
  <w:num w:numId="15">
    <w:abstractNumId w:val="5"/>
  </w:num>
  <w:num w:numId="16">
    <w:abstractNumId w:val="10"/>
  </w:num>
  <w:num w:numId="17">
    <w:abstractNumId w:val="16"/>
  </w:num>
  <w:num w:numId="18">
    <w:abstractNumId w:val="0"/>
  </w:num>
  <w:num w:numId="19">
    <w:abstractNumId w:val="11"/>
  </w:num>
  <w:num w:numId="20">
    <w:abstractNumId w:val="3"/>
  </w:num>
  <w:num w:numId="21">
    <w:abstractNumId w:val="22"/>
  </w:num>
  <w:num w:numId="22">
    <w:abstractNumId w:val="18"/>
  </w:num>
  <w:num w:numId="23">
    <w:abstractNumId w:val="8"/>
  </w:num>
  <w:num w:numId="24">
    <w:abstractNumId w:val="17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00E"/>
    <w:rsid w:val="00000A6F"/>
    <w:rsid w:val="000224E2"/>
    <w:rsid w:val="00086C8E"/>
    <w:rsid w:val="000D0F66"/>
    <w:rsid w:val="000D1AD5"/>
    <w:rsid w:val="000F14A6"/>
    <w:rsid w:val="00114027"/>
    <w:rsid w:val="00125CA6"/>
    <w:rsid w:val="00170AAA"/>
    <w:rsid w:val="001C0126"/>
    <w:rsid w:val="001D437B"/>
    <w:rsid w:val="001E216B"/>
    <w:rsid w:val="001E7E8F"/>
    <w:rsid w:val="001F1A8E"/>
    <w:rsid w:val="002513E8"/>
    <w:rsid w:val="00276FC8"/>
    <w:rsid w:val="002A7606"/>
    <w:rsid w:val="002B53DE"/>
    <w:rsid w:val="002B5AA5"/>
    <w:rsid w:val="002E1753"/>
    <w:rsid w:val="00302438"/>
    <w:rsid w:val="003C1D48"/>
    <w:rsid w:val="00400D1A"/>
    <w:rsid w:val="00440C1B"/>
    <w:rsid w:val="00452A26"/>
    <w:rsid w:val="00473392"/>
    <w:rsid w:val="004B5BB9"/>
    <w:rsid w:val="004B732C"/>
    <w:rsid w:val="004E5D7B"/>
    <w:rsid w:val="00536EB1"/>
    <w:rsid w:val="005600C4"/>
    <w:rsid w:val="00565B71"/>
    <w:rsid w:val="00577945"/>
    <w:rsid w:val="0059559B"/>
    <w:rsid w:val="005B05FD"/>
    <w:rsid w:val="005D08F9"/>
    <w:rsid w:val="005D11F1"/>
    <w:rsid w:val="00624DC6"/>
    <w:rsid w:val="006D47E1"/>
    <w:rsid w:val="00740BC7"/>
    <w:rsid w:val="00785090"/>
    <w:rsid w:val="00792352"/>
    <w:rsid w:val="007F2B65"/>
    <w:rsid w:val="008564D5"/>
    <w:rsid w:val="008630A6"/>
    <w:rsid w:val="008F3158"/>
    <w:rsid w:val="00945D62"/>
    <w:rsid w:val="009538B2"/>
    <w:rsid w:val="00970512"/>
    <w:rsid w:val="00971C1A"/>
    <w:rsid w:val="00985CF9"/>
    <w:rsid w:val="009E194E"/>
    <w:rsid w:val="009F0C96"/>
    <w:rsid w:val="00A53FB0"/>
    <w:rsid w:val="00A62FC9"/>
    <w:rsid w:val="00AA5DBA"/>
    <w:rsid w:val="00AC6EAC"/>
    <w:rsid w:val="00B61607"/>
    <w:rsid w:val="00B91A53"/>
    <w:rsid w:val="00BE6F45"/>
    <w:rsid w:val="00C04ADC"/>
    <w:rsid w:val="00C21688"/>
    <w:rsid w:val="00C4560A"/>
    <w:rsid w:val="00C5200E"/>
    <w:rsid w:val="00CE687F"/>
    <w:rsid w:val="00CF03AE"/>
    <w:rsid w:val="00D20C0A"/>
    <w:rsid w:val="00D36889"/>
    <w:rsid w:val="00D61EC1"/>
    <w:rsid w:val="00DA0E41"/>
    <w:rsid w:val="00DD36BA"/>
    <w:rsid w:val="00E052A0"/>
    <w:rsid w:val="00E355ED"/>
    <w:rsid w:val="00E55E4F"/>
    <w:rsid w:val="00EB7734"/>
    <w:rsid w:val="00ED5065"/>
    <w:rsid w:val="00EF11B7"/>
    <w:rsid w:val="00EF3425"/>
    <w:rsid w:val="00EF40A3"/>
    <w:rsid w:val="00F00C93"/>
    <w:rsid w:val="00F350F0"/>
    <w:rsid w:val="00F46EA5"/>
    <w:rsid w:val="00F5527D"/>
    <w:rsid w:val="00FF147B"/>
    <w:rsid w:val="00FF4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1F1"/>
  </w:style>
  <w:style w:type="paragraph" w:styleId="1">
    <w:name w:val="heading 1"/>
    <w:basedOn w:val="a"/>
    <w:next w:val="a"/>
    <w:link w:val="10"/>
    <w:uiPriority w:val="9"/>
    <w:qFormat/>
    <w:rsid w:val="00400D1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D1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00D1A"/>
  </w:style>
  <w:style w:type="paragraph" w:styleId="a3">
    <w:name w:val="List Paragraph"/>
    <w:basedOn w:val="a"/>
    <w:uiPriority w:val="34"/>
    <w:qFormat/>
    <w:rsid w:val="00400D1A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0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0D1A"/>
  </w:style>
  <w:style w:type="paragraph" w:styleId="a6">
    <w:name w:val="footer"/>
    <w:basedOn w:val="a"/>
    <w:link w:val="a7"/>
    <w:uiPriority w:val="99"/>
    <w:unhideWhenUsed/>
    <w:rsid w:val="00400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0D1A"/>
  </w:style>
  <w:style w:type="character" w:styleId="a8">
    <w:name w:val="annotation reference"/>
    <w:basedOn w:val="a0"/>
    <w:uiPriority w:val="99"/>
    <w:semiHidden/>
    <w:unhideWhenUsed/>
    <w:rsid w:val="00400D1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00D1A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00D1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00D1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00D1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00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00D1A"/>
    <w:rPr>
      <w:rFonts w:ascii="Segoe UI" w:hAnsi="Segoe UI" w:cs="Segoe UI"/>
      <w:sz w:val="18"/>
      <w:szCs w:val="18"/>
    </w:rPr>
  </w:style>
  <w:style w:type="numbering" w:customStyle="1" w:styleId="110">
    <w:name w:val="Нет списка11"/>
    <w:next w:val="a2"/>
    <w:uiPriority w:val="99"/>
    <w:semiHidden/>
    <w:unhideWhenUsed/>
    <w:rsid w:val="00400D1A"/>
  </w:style>
  <w:style w:type="table" w:customStyle="1" w:styleId="12">
    <w:name w:val="Сетка таблицы1"/>
    <w:basedOn w:val="a1"/>
    <w:next w:val="af"/>
    <w:uiPriority w:val="59"/>
    <w:rsid w:val="00400D1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rsid w:val="00400D1A"/>
    <w:pPr>
      <w:spacing w:after="0" w:line="36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400D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Title"/>
    <w:basedOn w:val="a"/>
    <w:link w:val="af3"/>
    <w:uiPriority w:val="99"/>
    <w:qFormat/>
    <w:rsid w:val="00400D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99"/>
    <w:rsid w:val="00400D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Обычный2"/>
    <w:rsid w:val="00400D1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400D1A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400D1A"/>
    <w:rPr>
      <w:rFonts w:eastAsia="Times New Roman"/>
      <w:lang w:eastAsia="ru-RU"/>
    </w:rPr>
  </w:style>
  <w:style w:type="table" w:styleId="af">
    <w:name w:val="Table Grid"/>
    <w:basedOn w:val="a1"/>
    <w:uiPriority w:val="59"/>
    <w:rsid w:val="00400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400D1A"/>
  </w:style>
  <w:style w:type="paragraph" w:styleId="af4">
    <w:name w:val="Normal (Web)"/>
    <w:basedOn w:val="a"/>
    <w:unhideWhenUsed/>
    <w:rsid w:val="0040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Новый"/>
    <w:basedOn w:val="a"/>
    <w:rsid w:val="00400D1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af6">
    <w:name w:val="Body Text"/>
    <w:basedOn w:val="a"/>
    <w:link w:val="af7"/>
    <w:uiPriority w:val="99"/>
    <w:semiHidden/>
    <w:unhideWhenUsed/>
    <w:rsid w:val="00400D1A"/>
    <w:pPr>
      <w:spacing w:after="120" w:line="259" w:lineRule="auto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400D1A"/>
  </w:style>
  <w:style w:type="table" w:customStyle="1" w:styleId="22">
    <w:name w:val="Сетка таблицы2"/>
    <w:basedOn w:val="a1"/>
    <w:next w:val="af"/>
    <w:rsid w:val="00400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40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00D1A"/>
  </w:style>
  <w:style w:type="character" w:styleId="af8">
    <w:name w:val="Strong"/>
    <w:basedOn w:val="a0"/>
    <w:qFormat/>
    <w:rsid w:val="00400D1A"/>
    <w:rPr>
      <w:b/>
      <w:bCs/>
    </w:rPr>
  </w:style>
  <w:style w:type="paragraph" w:customStyle="1" w:styleId="zag4">
    <w:name w:val="zag_4"/>
    <w:basedOn w:val="a"/>
    <w:rsid w:val="00400D1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dz">
    <w:name w:val="d_z"/>
    <w:basedOn w:val="a"/>
    <w:rsid w:val="00400D1A"/>
    <w:pPr>
      <w:shd w:val="clear" w:color="auto" w:fill="CCCCCC"/>
      <w:spacing w:before="100" w:beforeAutospacing="1" w:after="100" w:afterAutospacing="1" w:line="240" w:lineRule="auto"/>
      <w:ind w:firstLine="1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21">
    <w:name w:val="body_21"/>
    <w:rsid w:val="00400D1A"/>
    <w:rPr>
      <w:rFonts w:ascii="Arial" w:hAnsi="Arial" w:cs="Arial" w:hint="default"/>
      <w:sz w:val="22"/>
      <w:szCs w:val="22"/>
    </w:rPr>
  </w:style>
  <w:style w:type="numbering" w:customStyle="1" w:styleId="23">
    <w:name w:val="Нет списка2"/>
    <w:next w:val="a2"/>
    <w:uiPriority w:val="99"/>
    <w:semiHidden/>
    <w:unhideWhenUsed/>
    <w:rsid w:val="00400D1A"/>
  </w:style>
  <w:style w:type="table" w:customStyle="1" w:styleId="3">
    <w:name w:val="Сетка таблицы3"/>
    <w:basedOn w:val="a1"/>
    <w:next w:val="af"/>
    <w:uiPriority w:val="59"/>
    <w:rsid w:val="00400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аголовок 11"/>
    <w:basedOn w:val="a"/>
    <w:next w:val="a"/>
    <w:uiPriority w:val="9"/>
    <w:qFormat/>
    <w:rsid w:val="00400D1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400D1A"/>
  </w:style>
  <w:style w:type="character" w:customStyle="1" w:styleId="13">
    <w:name w:val="Гиперссылка1"/>
    <w:basedOn w:val="a0"/>
    <w:uiPriority w:val="99"/>
    <w:semiHidden/>
    <w:unhideWhenUsed/>
    <w:rsid w:val="00400D1A"/>
    <w:rPr>
      <w:color w:val="0000FF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400D1A"/>
    <w:rPr>
      <w:color w:val="800080"/>
      <w:u w:val="single"/>
    </w:rPr>
  </w:style>
  <w:style w:type="paragraph" w:styleId="24">
    <w:name w:val="Body Text 2"/>
    <w:basedOn w:val="a"/>
    <w:link w:val="25"/>
    <w:uiPriority w:val="99"/>
    <w:semiHidden/>
    <w:unhideWhenUsed/>
    <w:rsid w:val="00400D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400D1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2">
    <w:name w:val="Сетка таблицы11"/>
    <w:basedOn w:val="a1"/>
    <w:next w:val="af"/>
    <w:rsid w:val="00400D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3">
    <w:name w:val="Заголовок 1 Знак1"/>
    <w:basedOn w:val="a0"/>
    <w:uiPriority w:val="9"/>
    <w:rsid w:val="00400D1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6">
    <w:name w:val="Гиперссылка2"/>
    <w:basedOn w:val="a0"/>
    <w:uiPriority w:val="99"/>
    <w:semiHidden/>
    <w:unhideWhenUsed/>
    <w:rsid w:val="00400D1A"/>
    <w:rPr>
      <w:color w:val="0000FF"/>
      <w:u w:val="single"/>
    </w:rPr>
  </w:style>
  <w:style w:type="character" w:customStyle="1" w:styleId="27">
    <w:name w:val="Просмотренная гиперссылка2"/>
    <w:basedOn w:val="a0"/>
    <w:uiPriority w:val="99"/>
    <w:semiHidden/>
    <w:unhideWhenUsed/>
    <w:rsid w:val="00400D1A"/>
    <w:rPr>
      <w:color w:val="800080"/>
      <w:u w:val="single"/>
    </w:rPr>
  </w:style>
  <w:style w:type="paragraph" w:styleId="af9">
    <w:name w:val="No Spacing"/>
    <w:qFormat/>
    <w:rsid w:val="00400D1A"/>
    <w:pPr>
      <w:spacing w:after="0" w:line="240" w:lineRule="auto"/>
    </w:pPr>
    <w:rPr>
      <w:rFonts w:ascii="Calibri" w:eastAsia="Calibri" w:hAnsi="Calibri" w:cs="Times New Roman"/>
    </w:rPr>
  </w:style>
  <w:style w:type="character" w:styleId="afa">
    <w:name w:val="Hyperlink"/>
    <w:basedOn w:val="a0"/>
    <w:uiPriority w:val="99"/>
    <w:semiHidden/>
    <w:unhideWhenUsed/>
    <w:rsid w:val="00400D1A"/>
    <w:rPr>
      <w:color w:val="0000FF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sid w:val="00400D1A"/>
    <w:rPr>
      <w:color w:val="800080" w:themeColor="followedHyperlink"/>
      <w:u w:val="single"/>
    </w:rPr>
  </w:style>
  <w:style w:type="table" w:customStyle="1" w:styleId="4">
    <w:name w:val="Сетка таблицы4"/>
    <w:basedOn w:val="a1"/>
    <w:next w:val="af"/>
    <w:uiPriority w:val="59"/>
    <w:rsid w:val="004B5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AA5DBA"/>
  </w:style>
  <w:style w:type="numbering" w:customStyle="1" w:styleId="120">
    <w:name w:val="Нет списка12"/>
    <w:next w:val="a2"/>
    <w:uiPriority w:val="99"/>
    <w:semiHidden/>
    <w:unhideWhenUsed/>
    <w:rsid w:val="00AA5D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1F1"/>
  </w:style>
  <w:style w:type="paragraph" w:styleId="1">
    <w:name w:val="heading 1"/>
    <w:basedOn w:val="a"/>
    <w:next w:val="a"/>
    <w:link w:val="10"/>
    <w:uiPriority w:val="9"/>
    <w:qFormat/>
    <w:rsid w:val="00400D1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D1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00D1A"/>
  </w:style>
  <w:style w:type="paragraph" w:styleId="a3">
    <w:name w:val="List Paragraph"/>
    <w:basedOn w:val="a"/>
    <w:uiPriority w:val="34"/>
    <w:qFormat/>
    <w:rsid w:val="00400D1A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0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0D1A"/>
  </w:style>
  <w:style w:type="paragraph" w:styleId="a6">
    <w:name w:val="footer"/>
    <w:basedOn w:val="a"/>
    <w:link w:val="a7"/>
    <w:uiPriority w:val="99"/>
    <w:unhideWhenUsed/>
    <w:rsid w:val="00400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0D1A"/>
  </w:style>
  <w:style w:type="character" w:styleId="a8">
    <w:name w:val="annotation reference"/>
    <w:basedOn w:val="a0"/>
    <w:uiPriority w:val="99"/>
    <w:semiHidden/>
    <w:unhideWhenUsed/>
    <w:rsid w:val="00400D1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00D1A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00D1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00D1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00D1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00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00D1A"/>
    <w:rPr>
      <w:rFonts w:ascii="Segoe UI" w:hAnsi="Segoe UI" w:cs="Segoe UI"/>
      <w:sz w:val="18"/>
      <w:szCs w:val="18"/>
    </w:rPr>
  </w:style>
  <w:style w:type="numbering" w:customStyle="1" w:styleId="110">
    <w:name w:val="Нет списка11"/>
    <w:next w:val="a2"/>
    <w:uiPriority w:val="99"/>
    <w:semiHidden/>
    <w:unhideWhenUsed/>
    <w:rsid w:val="00400D1A"/>
  </w:style>
  <w:style w:type="table" w:customStyle="1" w:styleId="12">
    <w:name w:val="Сетка таблицы1"/>
    <w:basedOn w:val="a1"/>
    <w:next w:val="af"/>
    <w:uiPriority w:val="59"/>
    <w:rsid w:val="00400D1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rsid w:val="00400D1A"/>
    <w:pPr>
      <w:spacing w:after="0" w:line="36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400D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Title"/>
    <w:basedOn w:val="a"/>
    <w:link w:val="af3"/>
    <w:uiPriority w:val="99"/>
    <w:qFormat/>
    <w:rsid w:val="00400D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99"/>
    <w:rsid w:val="00400D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Обычный2"/>
    <w:rsid w:val="00400D1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400D1A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400D1A"/>
    <w:rPr>
      <w:rFonts w:eastAsia="Times New Roman"/>
      <w:lang w:eastAsia="ru-RU"/>
    </w:rPr>
  </w:style>
  <w:style w:type="table" w:styleId="af">
    <w:name w:val="Table Grid"/>
    <w:basedOn w:val="a1"/>
    <w:uiPriority w:val="59"/>
    <w:rsid w:val="00400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400D1A"/>
  </w:style>
  <w:style w:type="paragraph" w:styleId="af4">
    <w:name w:val="Normal (Web)"/>
    <w:basedOn w:val="a"/>
    <w:unhideWhenUsed/>
    <w:rsid w:val="0040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Новый"/>
    <w:basedOn w:val="a"/>
    <w:rsid w:val="00400D1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af6">
    <w:name w:val="Body Text"/>
    <w:basedOn w:val="a"/>
    <w:link w:val="af7"/>
    <w:uiPriority w:val="99"/>
    <w:semiHidden/>
    <w:unhideWhenUsed/>
    <w:rsid w:val="00400D1A"/>
    <w:pPr>
      <w:spacing w:after="120" w:line="259" w:lineRule="auto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400D1A"/>
  </w:style>
  <w:style w:type="table" w:customStyle="1" w:styleId="22">
    <w:name w:val="Сетка таблицы2"/>
    <w:basedOn w:val="a1"/>
    <w:next w:val="af"/>
    <w:rsid w:val="00400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40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00D1A"/>
  </w:style>
  <w:style w:type="character" w:styleId="af8">
    <w:name w:val="Strong"/>
    <w:basedOn w:val="a0"/>
    <w:qFormat/>
    <w:rsid w:val="00400D1A"/>
    <w:rPr>
      <w:b/>
      <w:bCs/>
    </w:rPr>
  </w:style>
  <w:style w:type="paragraph" w:customStyle="1" w:styleId="zag4">
    <w:name w:val="zag_4"/>
    <w:basedOn w:val="a"/>
    <w:rsid w:val="00400D1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dz">
    <w:name w:val="d_z"/>
    <w:basedOn w:val="a"/>
    <w:rsid w:val="00400D1A"/>
    <w:pPr>
      <w:shd w:val="clear" w:color="auto" w:fill="CCCCCC"/>
      <w:spacing w:before="100" w:beforeAutospacing="1" w:after="100" w:afterAutospacing="1" w:line="240" w:lineRule="auto"/>
      <w:ind w:firstLine="1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21">
    <w:name w:val="body_21"/>
    <w:rsid w:val="00400D1A"/>
    <w:rPr>
      <w:rFonts w:ascii="Arial" w:hAnsi="Arial" w:cs="Arial" w:hint="default"/>
      <w:sz w:val="22"/>
      <w:szCs w:val="22"/>
    </w:rPr>
  </w:style>
  <w:style w:type="numbering" w:customStyle="1" w:styleId="23">
    <w:name w:val="Нет списка2"/>
    <w:next w:val="a2"/>
    <w:uiPriority w:val="99"/>
    <w:semiHidden/>
    <w:unhideWhenUsed/>
    <w:rsid w:val="00400D1A"/>
  </w:style>
  <w:style w:type="table" w:customStyle="1" w:styleId="3">
    <w:name w:val="Сетка таблицы3"/>
    <w:basedOn w:val="a1"/>
    <w:next w:val="af"/>
    <w:uiPriority w:val="59"/>
    <w:rsid w:val="00400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аголовок 11"/>
    <w:basedOn w:val="a"/>
    <w:next w:val="a"/>
    <w:uiPriority w:val="9"/>
    <w:qFormat/>
    <w:rsid w:val="00400D1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400D1A"/>
  </w:style>
  <w:style w:type="character" w:customStyle="1" w:styleId="13">
    <w:name w:val="Гиперссылка1"/>
    <w:basedOn w:val="a0"/>
    <w:uiPriority w:val="99"/>
    <w:semiHidden/>
    <w:unhideWhenUsed/>
    <w:rsid w:val="00400D1A"/>
    <w:rPr>
      <w:color w:val="0000FF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400D1A"/>
    <w:rPr>
      <w:color w:val="800080"/>
      <w:u w:val="single"/>
    </w:rPr>
  </w:style>
  <w:style w:type="paragraph" w:styleId="24">
    <w:name w:val="Body Text 2"/>
    <w:basedOn w:val="a"/>
    <w:link w:val="25"/>
    <w:uiPriority w:val="99"/>
    <w:semiHidden/>
    <w:unhideWhenUsed/>
    <w:rsid w:val="00400D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400D1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2">
    <w:name w:val="Сетка таблицы11"/>
    <w:basedOn w:val="a1"/>
    <w:next w:val="af"/>
    <w:rsid w:val="00400D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3">
    <w:name w:val="Заголовок 1 Знак1"/>
    <w:basedOn w:val="a0"/>
    <w:uiPriority w:val="9"/>
    <w:rsid w:val="00400D1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6">
    <w:name w:val="Гиперссылка2"/>
    <w:basedOn w:val="a0"/>
    <w:uiPriority w:val="99"/>
    <w:semiHidden/>
    <w:unhideWhenUsed/>
    <w:rsid w:val="00400D1A"/>
    <w:rPr>
      <w:color w:val="0000FF"/>
      <w:u w:val="single"/>
    </w:rPr>
  </w:style>
  <w:style w:type="character" w:customStyle="1" w:styleId="27">
    <w:name w:val="Просмотренная гиперссылка2"/>
    <w:basedOn w:val="a0"/>
    <w:uiPriority w:val="99"/>
    <w:semiHidden/>
    <w:unhideWhenUsed/>
    <w:rsid w:val="00400D1A"/>
    <w:rPr>
      <w:color w:val="800080"/>
      <w:u w:val="single"/>
    </w:rPr>
  </w:style>
  <w:style w:type="paragraph" w:styleId="af9">
    <w:name w:val="No Spacing"/>
    <w:qFormat/>
    <w:rsid w:val="00400D1A"/>
    <w:pPr>
      <w:spacing w:after="0" w:line="240" w:lineRule="auto"/>
    </w:pPr>
    <w:rPr>
      <w:rFonts w:ascii="Calibri" w:eastAsia="Calibri" w:hAnsi="Calibri" w:cs="Times New Roman"/>
    </w:rPr>
  </w:style>
  <w:style w:type="character" w:styleId="afa">
    <w:name w:val="Hyperlink"/>
    <w:basedOn w:val="a0"/>
    <w:uiPriority w:val="99"/>
    <w:semiHidden/>
    <w:unhideWhenUsed/>
    <w:rsid w:val="00400D1A"/>
    <w:rPr>
      <w:color w:val="0000FF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sid w:val="00400D1A"/>
    <w:rPr>
      <w:color w:val="800080" w:themeColor="followedHyperlink"/>
      <w:u w:val="single"/>
    </w:rPr>
  </w:style>
  <w:style w:type="table" w:customStyle="1" w:styleId="4">
    <w:name w:val="Сетка таблицы4"/>
    <w:basedOn w:val="a1"/>
    <w:next w:val="af"/>
    <w:uiPriority w:val="59"/>
    <w:rsid w:val="004B5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AA5DBA"/>
  </w:style>
  <w:style w:type="numbering" w:customStyle="1" w:styleId="120">
    <w:name w:val="Нет списка12"/>
    <w:next w:val="a2"/>
    <w:uiPriority w:val="99"/>
    <w:semiHidden/>
    <w:unhideWhenUsed/>
    <w:rsid w:val="00AA5D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6711</Words>
  <Characters>38256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root</cp:lastModifiedBy>
  <cp:revision>32</cp:revision>
  <cp:lastPrinted>2021-11-16T03:03:00Z</cp:lastPrinted>
  <dcterms:created xsi:type="dcterms:W3CDTF">2016-10-07T06:38:00Z</dcterms:created>
  <dcterms:modified xsi:type="dcterms:W3CDTF">2023-11-27T11:36:00Z</dcterms:modified>
</cp:coreProperties>
</file>