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6B" w:rsidRPr="00853BA0" w:rsidRDefault="00A84856" w:rsidP="00853BA0">
      <w:pPr>
        <w:jc w:val="right"/>
        <w:rPr>
          <w:sz w:val="24"/>
          <w:szCs w:val="24"/>
        </w:rPr>
      </w:pPr>
      <w:bookmarkStart w:id="0" w:name="_GoBack"/>
      <w:bookmarkEnd w:id="0"/>
      <w:r>
        <w:t xml:space="preserve">                        </w:t>
      </w:r>
      <w:r w:rsidR="00AF3EE9">
        <w:t xml:space="preserve">                                      </w:t>
      </w:r>
      <w:r w:rsidR="00853BA0">
        <w:t xml:space="preserve">                               </w:t>
      </w:r>
    </w:p>
    <w:p w:rsidR="008A4F6B" w:rsidRDefault="008A4F6B" w:rsidP="00A84856">
      <w:pPr>
        <w:pStyle w:val="a3"/>
        <w:spacing w:before="70"/>
        <w:ind w:right="3067"/>
      </w:pPr>
      <w:r>
        <w:rPr>
          <w:noProof/>
          <w:lang w:eastAsia="ru-RU"/>
        </w:rPr>
        <w:lastRenderedPageBreak/>
        <w:drawing>
          <wp:inline distT="0" distB="0" distL="0" distR="0">
            <wp:extent cx="9512300" cy="6731521"/>
            <wp:effectExtent l="0" t="0" r="0" b="0"/>
            <wp:docPr id="3" name="Рисунок 3" descr="C:\Users\Юля\Desktop\сканы на ТР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я\Desktop\сканы на ТР\scan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0" cy="673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F6B" w:rsidRDefault="008A4F6B" w:rsidP="00A84856">
      <w:pPr>
        <w:pStyle w:val="a3"/>
        <w:spacing w:before="70"/>
        <w:ind w:right="3067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B7DA5" w:rsidTr="0030359E">
        <w:trPr>
          <w:trHeight w:val="922"/>
        </w:trPr>
        <w:tc>
          <w:tcPr>
            <w:tcW w:w="806" w:type="dxa"/>
          </w:tcPr>
          <w:p w:rsidR="009B7DA5" w:rsidRPr="009B7DA5" w:rsidRDefault="00AF3EE9" w:rsidP="0030359E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>
              <w:t xml:space="preserve">                      </w:t>
            </w:r>
            <w:r w:rsidR="00EB6BEA">
              <w:rPr>
                <w:sz w:val="24"/>
                <w:lang w:val="ru-RU"/>
              </w:rPr>
              <w:t>3</w:t>
            </w:r>
          </w:p>
        </w:tc>
        <w:tc>
          <w:tcPr>
            <w:tcW w:w="4864" w:type="dxa"/>
          </w:tcPr>
          <w:p w:rsidR="009B7DA5" w:rsidRDefault="009B7DA5" w:rsidP="000504C9">
            <w:pPr>
              <w:pStyle w:val="TableParagraph"/>
              <w:ind w:right="2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участия обучающихся центра « Точка роста» в школьном, муниципальном и региональном этапах Всероссийской олимпиады школьников.</w:t>
            </w:r>
          </w:p>
          <w:p w:rsidR="009B7DA5" w:rsidRDefault="009B7DA5" w:rsidP="000504C9">
            <w:pPr>
              <w:pStyle w:val="TableParagraph"/>
              <w:ind w:right="226"/>
              <w:rPr>
                <w:sz w:val="24"/>
                <w:lang w:val="ru-RU"/>
              </w:rPr>
            </w:pPr>
          </w:p>
          <w:p w:rsidR="009B7DA5" w:rsidRPr="000504C9" w:rsidRDefault="009B7DA5" w:rsidP="000504C9">
            <w:pPr>
              <w:pStyle w:val="TableParagraph"/>
              <w:ind w:right="226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9B7DA5" w:rsidRPr="009B7DA5" w:rsidRDefault="009B7DA5" w:rsidP="000504C9">
            <w:pPr>
              <w:pStyle w:val="TableParagraph"/>
              <w:ind w:right="818"/>
              <w:rPr>
                <w:sz w:val="24"/>
                <w:lang w:val="ru-RU"/>
              </w:rPr>
            </w:pPr>
            <w:proofErr w:type="gramStart"/>
            <w:r w:rsidRPr="000504C9">
              <w:rPr>
                <w:sz w:val="24"/>
                <w:lang w:val="ru-RU"/>
              </w:rPr>
              <w:t>Обучающиеся</w:t>
            </w:r>
            <w:proofErr w:type="gramEnd"/>
            <w:r>
              <w:rPr>
                <w:spacing w:val="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5-11</w:t>
            </w:r>
            <w:r w:rsidRPr="000504C9">
              <w:rPr>
                <w:spacing w:val="-57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классов</w:t>
            </w:r>
          </w:p>
        </w:tc>
        <w:tc>
          <w:tcPr>
            <w:tcW w:w="2702" w:type="dxa"/>
          </w:tcPr>
          <w:p w:rsidR="009B7DA5" w:rsidRPr="009B7DA5" w:rsidRDefault="009B7DA5" w:rsidP="006B064B">
            <w:pPr>
              <w:pStyle w:val="TableParagraph"/>
              <w:ind w:right="3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– декабрь 2024г.</w:t>
            </w:r>
          </w:p>
        </w:tc>
        <w:tc>
          <w:tcPr>
            <w:tcW w:w="3436" w:type="dxa"/>
          </w:tcPr>
          <w:p w:rsidR="009B7DA5" w:rsidRPr="000504C9" w:rsidRDefault="009B7DA5" w:rsidP="006B064B">
            <w:pPr>
              <w:pStyle w:val="TableParagraph"/>
              <w:ind w:right="620"/>
              <w:rPr>
                <w:sz w:val="24"/>
                <w:lang w:val="ru-RU"/>
              </w:rPr>
            </w:pPr>
            <w:r w:rsidRPr="000504C9">
              <w:rPr>
                <w:sz w:val="24"/>
                <w:lang w:val="ru-RU"/>
              </w:rPr>
              <w:t>Руководитель центра</w:t>
            </w:r>
            <w:r w:rsidRPr="000504C9">
              <w:rPr>
                <w:spacing w:val="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Педагоги</w:t>
            </w:r>
            <w:r w:rsidRPr="000504C9">
              <w:rPr>
                <w:spacing w:val="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центра</w:t>
            </w:r>
          </w:p>
        </w:tc>
      </w:tr>
      <w:tr w:rsidR="009B7DA5" w:rsidTr="0030359E">
        <w:trPr>
          <w:trHeight w:val="1543"/>
        </w:trPr>
        <w:tc>
          <w:tcPr>
            <w:tcW w:w="806" w:type="dxa"/>
          </w:tcPr>
          <w:p w:rsidR="009B7DA5" w:rsidRPr="009B7DA5" w:rsidRDefault="00EB6BEA" w:rsidP="0030359E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864" w:type="dxa"/>
          </w:tcPr>
          <w:p w:rsidR="009B7DA5" w:rsidRPr="000504C9" w:rsidRDefault="009B7DA5" w:rsidP="0030359E">
            <w:pPr>
              <w:pStyle w:val="TableParagraph"/>
              <w:ind w:right="73"/>
              <w:jc w:val="both"/>
              <w:rPr>
                <w:sz w:val="24"/>
                <w:lang w:val="ru-RU"/>
              </w:rPr>
            </w:pPr>
            <w:r w:rsidRPr="000504C9">
              <w:rPr>
                <w:sz w:val="24"/>
                <w:lang w:val="ru-RU"/>
              </w:rPr>
              <w:t>Мастер-класс</w:t>
            </w:r>
            <w:r>
              <w:rPr>
                <w:sz w:val="24"/>
                <w:lang w:val="ru-RU"/>
              </w:rPr>
              <w:t xml:space="preserve"> по работе с оборудованием для педагогов</w:t>
            </w:r>
            <w:r w:rsidRPr="000504C9">
              <w:rPr>
                <w:spacing w:val="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центра</w:t>
            </w:r>
            <w:r w:rsidRPr="000504C9">
              <w:rPr>
                <w:spacing w:val="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«Точка</w:t>
            </w:r>
            <w:r w:rsidRPr="000504C9">
              <w:rPr>
                <w:spacing w:val="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роста»</w:t>
            </w:r>
            <w:r w:rsidRPr="000504C9">
              <w:rPr>
                <w:spacing w:val="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на</w:t>
            </w:r>
            <w:r w:rsidRPr="000504C9">
              <w:rPr>
                <w:spacing w:val="12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современном оборудовании</w:t>
            </w:r>
          </w:p>
        </w:tc>
        <w:tc>
          <w:tcPr>
            <w:tcW w:w="2938" w:type="dxa"/>
          </w:tcPr>
          <w:p w:rsidR="009B7DA5" w:rsidRPr="000504C9" w:rsidRDefault="009B7DA5" w:rsidP="009B7DA5">
            <w:pPr>
              <w:pStyle w:val="TableParagraph"/>
              <w:ind w:right="6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и обучающиеся </w:t>
            </w:r>
            <w:r w:rsidRPr="000504C9">
              <w:rPr>
                <w:sz w:val="24"/>
                <w:lang w:val="ru-RU"/>
              </w:rPr>
              <w:t>центра</w:t>
            </w:r>
            <w:r w:rsidRPr="000504C9">
              <w:rPr>
                <w:spacing w:val="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«Точка</w:t>
            </w:r>
            <w:r w:rsidRPr="000504C9">
              <w:rPr>
                <w:spacing w:val="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роста»</w:t>
            </w:r>
          </w:p>
        </w:tc>
        <w:tc>
          <w:tcPr>
            <w:tcW w:w="2702" w:type="dxa"/>
          </w:tcPr>
          <w:p w:rsidR="009B7DA5" w:rsidRPr="009B7DA5" w:rsidRDefault="009B7DA5" w:rsidP="006B064B">
            <w:pPr>
              <w:pStyle w:val="TableParagraph"/>
              <w:ind w:right="3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2025г.</w:t>
            </w:r>
          </w:p>
        </w:tc>
        <w:tc>
          <w:tcPr>
            <w:tcW w:w="3436" w:type="dxa"/>
          </w:tcPr>
          <w:p w:rsidR="00FA73D0" w:rsidRDefault="009B7DA5" w:rsidP="009B7DA5">
            <w:pPr>
              <w:pStyle w:val="TableParagraph"/>
              <w:ind w:left="0" w:right="6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ЦНППМ </w:t>
            </w:r>
          </w:p>
          <w:p w:rsidR="009B7DA5" w:rsidRPr="009B7DA5" w:rsidRDefault="009B7DA5" w:rsidP="009B7DA5">
            <w:pPr>
              <w:pStyle w:val="TableParagraph"/>
              <w:ind w:left="0" w:right="6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АНО </w:t>
            </w:r>
            <w:proofErr w:type="gramStart"/>
            <w:r>
              <w:rPr>
                <w:sz w:val="24"/>
                <w:lang w:val="ru-RU"/>
              </w:rPr>
              <w:t>ДО</w:t>
            </w:r>
            <w:proofErr w:type="gramEnd"/>
            <w:r>
              <w:rPr>
                <w:sz w:val="24"/>
                <w:lang w:val="ru-RU"/>
              </w:rPr>
              <w:t xml:space="preserve"> «Детский технопарк «</w:t>
            </w:r>
            <w:proofErr w:type="spellStart"/>
            <w:r>
              <w:rPr>
                <w:sz w:val="24"/>
                <w:lang w:val="ru-RU"/>
              </w:rPr>
              <w:t>Кванториум</w:t>
            </w:r>
            <w:proofErr w:type="spellEnd"/>
            <w:r>
              <w:rPr>
                <w:sz w:val="24"/>
                <w:lang w:val="ru-RU"/>
              </w:rPr>
              <w:t>» в г. Невинномысске</w:t>
            </w:r>
          </w:p>
        </w:tc>
      </w:tr>
      <w:tr w:rsidR="009B7DA5" w:rsidTr="0030359E">
        <w:trPr>
          <w:trHeight w:val="605"/>
        </w:trPr>
        <w:tc>
          <w:tcPr>
            <w:tcW w:w="806" w:type="dxa"/>
          </w:tcPr>
          <w:p w:rsidR="009B7DA5" w:rsidRPr="009B7DA5" w:rsidRDefault="00EB6BEA" w:rsidP="0030359E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864" w:type="dxa"/>
          </w:tcPr>
          <w:p w:rsidR="009B7DA5" w:rsidRDefault="009B7DA5" w:rsidP="00303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Краевая </w:t>
            </w:r>
            <w:proofErr w:type="spellStart"/>
            <w:r>
              <w:rPr>
                <w:sz w:val="24"/>
                <w:lang w:val="ru-RU"/>
              </w:rPr>
              <w:t>межпредметная</w:t>
            </w:r>
            <w:proofErr w:type="spellEnd"/>
            <w:r>
              <w:rPr>
                <w:sz w:val="24"/>
                <w:lang w:val="ru-RU"/>
              </w:rPr>
              <w:t xml:space="preserve"> олимпиада </w:t>
            </w:r>
          </w:p>
          <w:p w:rsidR="009B7DA5" w:rsidRPr="000504C9" w:rsidRDefault="009B7DA5" w:rsidP="00303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 Встретимся в будущем»</w:t>
            </w:r>
          </w:p>
        </w:tc>
        <w:tc>
          <w:tcPr>
            <w:tcW w:w="2938" w:type="dxa"/>
          </w:tcPr>
          <w:p w:rsidR="009B7DA5" w:rsidRPr="009B7DA5" w:rsidRDefault="00D055A4" w:rsidP="00D055A4">
            <w:pPr>
              <w:pStyle w:val="TableParagraph"/>
              <w:ind w:right="7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и обучающиеся </w:t>
            </w:r>
            <w:r w:rsidRPr="000504C9">
              <w:rPr>
                <w:sz w:val="24"/>
                <w:lang w:val="ru-RU"/>
              </w:rPr>
              <w:t>центра</w:t>
            </w:r>
            <w:r w:rsidRPr="000504C9">
              <w:rPr>
                <w:spacing w:val="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«Точка</w:t>
            </w:r>
            <w:r w:rsidRPr="000504C9">
              <w:rPr>
                <w:spacing w:val="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роста»</w:t>
            </w:r>
          </w:p>
        </w:tc>
        <w:tc>
          <w:tcPr>
            <w:tcW w:w="2702" w:type="dxa"/>
          </w:tcPr>
          <w:p w:rsidR="009B7DA5" w:rsidRPr="009B7DA5" w:rsidRDefault="006B064B" w:rsidP="006B064B">
            <w:pPr>
              <w:pStyle w:val="TableParagraph"/>
              <w:ind w:righ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FA73D0">
              <w:rPr>
                <w:sz w:val="24"/>
                <w:lang w:val="ru-RU"/>
              </w:rPr>
              <w:t>прель</w:t>
            </w:r>
            <w:r w:rsidR="009B7DA5" w:rsidRPr="009B7DA5">
              <w:rPr>
                <w:spacing w:val="-3"/>
                <w:sz w:val="24"/>
                <w:lang w:val="ru-RU"/>
              </w:rPr>
              <w:t xml:space="preserve"> </w:t>
            </w:r>
            <w:r w:rsidR="00FA73D0">
              <w:rPr>
                <w:sz w:val="24"/>
                <w:lang w:val="ru-RU"/>
              </w:rPr>
              <w:t>2025</w:t>
            </w:r>
            <w:r w:rsidR="009B7DA5" w:rsidRPr="009B7DA5">
              <w:rPr>
                <w:sz w:val="24"/>
                <w:lang w:val="ru-RU"/>
              </w:rPr>
              <w:t>г.</w:t>
            </w:r>
          </w:p>
        </w:tc>
        <w:tc>
          <w:tcPr>
            <w:tcW w:w="3436" w:type="dxa"/>
          </w:tcPr>
          <w:p w:rsidR="009B7DA5" w:rsidRPr="009B7DA5" w:rsidRDefault="00FA73D0" w:rsidP="006B06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ЦНППМ </w:t>
            </w:r>
          </w:p>
        </w:tc>
      </w:tr>
      <w:tr w:rsidR="009B7DA5" w:rsidTr="0030359E">
        <w:trPr>
          <w:trHeight w:val="605"/>
        </w:trPr>
        <w:tc>
          <w:tcPr>
            <w:tcW w:w="806" w:type="dxa"/>
          </w:tcPr>
          <w:p w:rsidR="009B7DA5" w:rsidRPr="00FA73D0" w:rsidRDefault="00EB6BEA" w:rsidP="0030359E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864" w:type="dxa"/>
          </w:tcPr>
          <w:p w:rsidR="009B7DA5" w:rsidRPr="00D055A4" w:rsidRDefault="00D055A4" w:rsidP="009B7D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Тематические мастер </w:t>
            </w:r>
            <w:proofErr w:type="gramStart"/>
            <w:r>
              <w:rPr>
                <w:sz w:val="24"/>
                <w:lang w:val="ru-RU"/>
              </w:rPr>
              <w:t>–к</w:t>
            </w:r>
            <w:proofErr w:type="gramEnd"/>
            <w:r>
              <w:rPr>
                <w:sz w:val="24"/>
                <w:lang w:val="ru-RU"/>
              </w:rPr>
              <w:t>лассы  педагогов центра «Точка роста»</w:t>
            </w:r>
          </w:p>
        </w:tc>
        <w:tc>
          <w:tcPr>
            <w:tcW w:w="2938" w:type="dxa"/>
          </w:tcPr>
          <w:p w:rsidR="009B7DA5" w:rsidRPr="00D055A4" w:rsidRDefault="00D055A4" w:rsidP="00D055A4">
            <w:pPr>
              <w:pStyle w:val="TableParagraph"/>
              <w:ind w:right="73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и обучающиеся </w:t>
            </w:r>
            <w:r w:rsidRPr="000504C9">
              <w:rPr>
                <w:sz w:val="24"/>
                <w:lang w:val="ru-RU"/>
              </w:rPr>
              <w:t>центра</w:t>
            </w:r>
            <w:r w:rsidRPr="000504C9">
              <w:rPr>
                <w:spacing w:val="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«Точка</w:t>
            </w:r>
            <w:r w:rsidRPr="000504C9">
              <w:rPr>
                <w:spacing w:val="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роста»</w:t>
            </w:r>
          </w:p>
        </w:tc>
        <w:tc>
          <w:tcPr>
            <w:tcW w:w="2702" w:type="dxa"/>
          </w:tcPr>
          <w:p w:rsidR="009B7DA5" w:rsidRPr="00D055A4" w:rsidRDefault="00D055A4" w:rsidP="006B064B">
            <w:pPr>
              <w:pStyle w:val="TableParagraph"/>
              <w:ind w:righ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Ноябрь-июль 2024-2025 </w:t>
            </w:r>
            <w:proofErr w:type="spellStart"/>
            <w:r>
              <w:rPr>
                <w:sz w:val="24"/>
                <w:lang w:val="ru-RU"/>
              </w:rPr>
              <w:t>уч.г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3436" w:type="dxa"/>
          </w:tcPr>
          <w:p w:rsidR="009B7DA5" w:rsidRPr="00D055A4" w:rsidRDefault="00D055A4" w:rsidP="006B06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Центры «Точка роста»</w:t>
            </w:r>
          </w:p>
        </w:tc>
      </w:tr>
      <w:tr w:rsidR="00FA73D0" w:rsidTr="0030359E">
        <w:trPr>
          <w:trHeight w:val="605"/>
        </w:trPr>
        <w:tc>
          <w:tcPr>
            <w:tcW w:w="806" w:type="dxa"/>
          </w:tcPr>
          <w:p w:rsidR="00FA73D0" w:rsidRPr="00D055A4" w:rsidRDefault="00EB6BEA" w:rsidP="0030359E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864" w:type="dxa"/>
          </w:tcPr>
          <w:p w:rsidR="00FA73D0" w:rsidRDefault="00D055A4" w:rsidP="00FA73D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участия детей и молодежи в мероприятиях центра «Сириус 26»</w:t>
            </w:r>
          </w:p>
          <w:p w:rsidR="006B064B" w:rsidRPr="00D055A4" w:rsidRDefault="006B064B" w:rsidP="00FA73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FA73D0" w:rsidRPr="00D055A4" w:rsidRDefault="00D055A4" w:rsidP="00D055A4">
            <w:pPr>
              <w:pStyle w:val="TableParagraph"/>
              <w:ind w:right="7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 образовательных организаций, центров «Точка роста»</w:t>
            </w:r>
          </w:p>
        </w:tc>
        <w:tc>
          <w:tcPr>
            <w:tcW w:w="2702" w:type="dxa"/>
          </w:tcPr>
          <w:p w:rsidR="00FA73D0" w:rsidRPr="00D055A4" w:rsidRDefault="00D055A4" w:rsidP="006B064B">
            <w:pPr>
              <w:pStyle w:val="TableParagraph"/>
              <w:ind w:righ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отдельному плану</w:t>
            </w:r>
          </w:p>
        </w:tc>
        <w:tc>
          <w:tcPr>
            <w:tcW w:w="3436" w:type="dxa"/>
          </w:tcPr>
          <w:p w:rsidR="00FA73D0" w:rsidRPr="00D055A4" w:rsidRDefault="00D055A4" w:rsidP="00D055A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Центр Сириус 26»</w:t>
            </w:r>
            <w:r w:rsidR="006B064B">
              <w:rPr>
                <w:sz w:val="24"/>
                <w:lang w:val="ru-RU"/>
              </w:rPr>
              <w:t>, руководители</w:t>
            </w:r>
          </w:p>
        </w:tc>
      </w:tr>
      <w:tr w:rsidR="006B064B" w:rsidTr="0030359E">
        <w:trPr>
          <w:trHeight w:val="605"/>
        </w:trPr>
        <w:tc>
          <w:tcPr>
            <w:tcW w:w="806" w:type="dxa"/>
          </w:tcPr>
          <w:p w:rsidR="006B064B" w:rsidRPr="006B064B" w:rsidRDefault="00EB6BEA" w:rsidP="0030359E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864" w:type="dxa"/>
          </w:tcPr>
          <w:p w:rsidR="006B064B" w:rsidRPr="006B064B" w:rsidRDefault="006B064B" w:rsidP="00FA73D0">
            <w:pPr>
              <w:pStyle w:val="TableParagrap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Организация участия обучающихся в мастер-классах, проводимых центром «Сириус 26»</w:t>
            </w:r>
            <w:proofErr w:type="gramEnd"/>
          </w:p>
        </w:tc>
        <w:tc>
          <w:tcPr>
            <w:tcW w:w="2938" w:type="dxa"/>
          </w:tcPr>
          <w:p w:rsidR="006B064B" w:rsidRPr="006B064B" w:rsidRDefault="006B064B" w:rsidP="00943D24">
            <w:pPr>
              <w:pStyle w:val="TableParagraph"/>
              <w:ind w:right="7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 образовательных организаций, центров «Точка роста»</w:t>
            </w:r>
          </w:p>
        </w:tc>
        <w:tc>
          <w:tcPr>
            <w:tcW w:w="2702" w:type="dxa"/>
          </w:tcPr>
          <w:p w:rsidR="006B064B" w:rsidRPr="006B064B" w:rsidRDefault="006B064B" w:rsidP="006B064B">
            <w:pPr>
              <w:pStyle w:val="TableParagraph"/>
              <w:ind w:righ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436" w:type="dxa"/>
          </w:tcPr>
          <w:p w:rsidR="006B064B" w:rsidRPr="006B064B" w:rsidRDefault="00943D24" w:rsidP="00D055A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6B064B">
              <w:rPr>
                <w:sz w:val="24"/>
                <w:lang w:val="ru-RU"/>
              </w:rPr>
              <w:t>Центр Сириус 26», руководители</w:t>
            </w:r>
          </w:p>
        </w:tc>
      </w:tr>
      <w:tr w:rsidR="006B064B" w:rsidTr="0030359E">
        <w:trPr>
          <w:trHeight w:val="605"/>
        </w:trPr>
        <w:tc>
          <w:tcPr>
            <w:tcW w:w="806" w:type="dxa"/>
          </w:tcPr>
          <w:p w:rsidR="006B064B" w:rsidRPr="006B064B" w:rsidRDefault="00EB6BEA" w:rsidP="0030359E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864" w:type="dxa"/>
          </w:tcPr>
          <w:p w:rsidR="006B064B" w:rsidRPr="006B064B" w:rsidRDefault="006B064B" w:rsidP="00FA73D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Тренинг  « Применение искусственного интеллекта» для развития воображения»</w:t>
            </w:r>
          </w:p>
        </w:tc>
        <w:tc>
          <w:tcPr>
            <w:tcW w:w="2938" w:type="dxa"/>
          </w:tcPr>
          <w:p w:rsidR="006B064B" w:rsidRPr="006B064B" w:rsidRDefault="006B064B" w:rsidP="00943D24">
            <w:pPr>
              <w:pStyle w:val="TableParagraph"/>
              <w:ind w:right="7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Обучающиеся образовательных организаций, на базе которых созданы и </w:t>
            </w:r>
            <w:r>
              <w:rPr>
                <w:sz w:val="24"/>
                <w:lang w:val="ru-RU"/>
              </w:rPr>
              <w:lastRenderedPageBreak/>
              <w:t>функционируют центры «Точка роста»</w:t>
            </w:r>
          </w:p>
        </w:tc>
        <w:tc>
          <w:tcPr>
            <w:tcW w:w="2702" w:type="dxa"/>
          </w:tcPr>
          <w:p w:rsidR="006B064B" w:rsidRPr="006B064B" w:rsidRDefault="006B064B" w:rsidP="006B064B">
            <w:pPr>
              <w:pStyle w:val="TableParagraph"/>
              <w:ind w:righ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Октябрь 2024г.</w:t>
            </w:r>
          </w:p>
        </w:tc>
        <w:tc>
          <w:tcPr>
            <w:tcW w:w="3436" w:type="dxa"/>
          </w:tcPr>
          <w:p w:rsidR="00943D24" w:rsidRDefault="006B064B" w:rsidP="00D055A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ГБОУ </w:t>
            </w:r>
            <w:proofErr w:type="gramStart"/>
            <w:r>
              <w:rPr>
                <w:sz w:val="24"/>
                <w:lang w:val="ru-RU"/>
              </w:rPr>
              <w:t>ВО</w:t>
            </w:r>
            <w:proofErr w:type="gramEnd"/>
            <w:r>
              <w:rPr>
                <w:sz w:val="24"/>
                <w:lang w:val="ru-RU"/>
              </w:rPr>
              <w:t xml:space="preserve"> « Ставропольский</w:t>
            </w:r>
          </w:p>
          <w:p w:rsidR="00943D24" w:rsidRDefault="00943D24" w:rsidP="00D055A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6B064B">
              <w:rPr>
                <w:sz w:val="24"/>
                <w:lang w:val="ru-RU"/>
              </w:rPr>
              <w:t xml:space="preserve"> государственный </w:t>
            </w:r>
          </w:p>
          <w:p w:rsidR="006B064B" w:rsidRPr="006B064B" w:rsidRDefault="00943D24" w:rsidP="00D055A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6B064B">
              <w:rPr>
                <w:sz w:val="24"/>
                <w:lang w:val="ru-RU"/>
              </w:rPr>
              <w:t>педагогический институт»</w:t>
            </w:r>
          </w:p>
        </w:tc>
      </w:tr>
      <w:tr w:rsidR="006B064B" w:rsidTr="00943D24">
        <w:trPr>
          <w:trHeight w:val="70"/>
        </w:trPr>
        <w:tc>
          <w:tcPr>
            <w:tcW w:w="806" w:type="dxa"/>
          </w:tcPr>
          <w:p w:rsidR="006B064B" w:rsidRPr="006B064B" w:rsidRDefault="006B064B" w:rsidP="0030359E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  <w:r w:rsidR="00EB6BEA">
              <w:rPr>
                <w:sz w:val="24"/>
                <w:lang w:val="ru-RU"/>
              </w:rPr>
              <w:t>0</w:t>
            </w:r>
          </w:p>
        </w:tc>
        <w:tc>
          <w:tcPr>
            <w:tcW w:w="4864" w:type="dxa"/>
          </w:tcPr>
          <w:p w:rsidR="006B064B" w:rsidRPr="00943D24" w:rsidRDefault="00943D24" w:rsidP="00FA73D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Мастер </w:t>
            </w:r>
            <w:proofErr w:type="gramStart"/>
            <w:r>
              <w:rPr>
                <w:sz w:val="24"/>
                <w:lang w:val="ru-RU"/>
              </w:rPr>
              <w:t>–к</w:t>
            </w:r>
            <w:proofErr w:type="gramEnd"/>
            <w:r>
              <w:rPr>
                <w:sz w:val="24"/>
                <w:lang w:val="ru-RU"/>
              </w:rPr>
              <w:t>ласс по созданию арт-объектов с использованием декоративных приемов и средств обработки материалов в рамках практических занятий по учебному предмету «Технология»</w:t>
            </w:r>
          </w:p>
        </w:tc>
        <w:tc>
          <w:tcPr>
            <w:tcW w:w="2938" w:type="dxa"/>
          </w:tcPr>
          <w:p w:rsidR="00943D24" w:rsidRDefault="00943D24" w:rsidP="00943D24">
            <w:pPr>
              <w:pStyle w:val="TableParagraph"/>
              <w:ind w:right="7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 образовательных организаций, на базе которых созданы и функционируют центры «Точка роста»</w:t>
            </w:r>
          </w:p>
          <w:p w:rsidR="00943D24" w:rsidRDefault="00943D24" w:rsidP="00943D24">
            <w:pPr>
              <w:pStyle w:val="TableParagraph"/>
              <w:ind w:right="731"/>
              <w:rPr>
                <w:sz w:val="24"/>
                <w:lang w:val="ru-RU"/>
              </w:rPr>
            </w:pPr>
          </w:p>
          <w:p w:rsidR="006B064B" w:rsidRPr="00943D24" w:rsidRDefault="006B064B" w:rsidP="006B064B">
            <w:pPr>
              <w:pStyle w:val="TableParagraph"/>
              <w:ind w:right="731"/>
              <w:rPr>
                <w:sz w:val="24"/>
                <w:lang w:val="ru-RU"/>
              </w:rPr>
            </w:pPr>
          </w:p>
        </w:tc>
        <w:tc>
          <w:tcPr>
            <w:tcW w:w="2702" w:type="dxa"/>
          </w:tcPr>
          <w:p w:rsidR="006B064B" w:rsidRPr="00943D24" w:rsidRDefault="00943D24" w:rsidP="006B064B">
            <w:pPr>
              <w:pStyle w:val="TableParagraph"/>
              <w:ind w:righ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В течение года</w:t>
            </w:r>
          </w:p>
        </w:tc>
        <w:tc>
          <w:tcPr>
            <w:tcW w:w="3436" w:type="dxa"/>
          </w:tcPr>
          <w:p w:rsidR="00943D24" w:rsidRDefault="00943D24" w:rsidP="00D055A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ГБОУ </w:t>
            </w:r>
            <w:proofErr w:type="gramStart"/>
            <w:r>
              <w:rPr>
                <w:sz w:val="24"/>
                <w:lang w:val="ru-RU"/>
              </w:rPr>
              <w:t>ВО</w:t>
            </w:r>
            <w:proofErr w:type="gramEnd"/>
            <w:r>
              <w:rPr>
                <w:sz w:val="24"/>
                <w:lang w:val="ru-RU"/>
              </w:rPr>
              <w:t xml:space="preserve"> « Ставропольский  </w:t>
            </w:r>
          </w:p>
          <w:p w:rsidR="00943D24" w:rsidRDefault="00943D24" w:rsidP="00D055A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государственный </w:t>
            </w:r>
          </w:p>
          <w:p w:rsidR="006B064B" w:rsidRPr="00943D24" w:rsidRDefault="00943D24" w:rsidP="00D055A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педагогический институт»</w:t>
            </w:r>
          </w:p>
        </w:tc>
      </w:tr>
      <w:tr w:rsidR="00943D24" w:rsidTr="0030359E">
        <w:trPr>
          <w:trHeight w:val="1852"/>
        </w:trPr>
        <w:tc>
          <w:tcPr>
            <w:tcW w:w="806" w:type="dxa"/>
          </w:tcPr>
          <w:p w:rsidR="00943D24" w:rsidRPr="00943D24" w:rsidRDefault="00943D24" w:rsidP="0030359E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EB6BEA">
              <w:rPr>
                <w:sz w:val="24"/>
                <w:lang w:val="ru-RU"/>
              </w:rPr>
              <w:t>1</w:t>
            </w:r>
          </w:p>
        </w:tc>
        <w:tc>
          <w:tcPr>
            <w:tcW w:w="4864" w:type="dxa"/>
          </w:tcPr>
          <w:p w:rsidR="00943D24" w:rsidRPr="00943D24" w:rsidRDefault="00943D24" w:rsidP="0030359E">
            <w:pPr>
              <w:pStyle w:val="TableParagraph"/>
              <w:ind w:righ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Научн</w:t>
            </w:r>
            <w:proofErr w:type="gramStart"/>
            <w:r>
              <w:rPr>
                <w:sz w:val="24"/>
                <w:lang w:val="ru-RU"/>
              </w:rPr>
              <w:t>о-</w:t>
            </w:r>
            <w:proofErr w:type="gramEnd"/>
            <w:r>
              <w:rPr>
                <w:sz w:val="24"/>
                <w:lang w:val="ru-RU"/>
              </w:rPr>
              <w:t xml:space="preserve"> методический семинар «Точка роста» как ресурс формирования современных цифровых компетенций у обучающихся и педагогических работников»</w:t>
            </w:r>
          </w:p>
        </w:tc>
        <w:tc>
          <w:tcPr>
            <w:tcW w:w="2938" w:type="dxa"/>
          </w:tcPr>
          <w:p w:rsidR="00943D24" w:rsidRPr="00EA0B17" w:rsidRDefault="00EA0B17" w:rsidP="0030359E">
            <w:pPr>
              <w:pStyle w:val="TableParagraph"/>
              <w:ind w:left="123"/>
              <w:rPr>
                <w:sz w:val="24"/>
                <w:lang w:val="ru-RU"/>
              </w:rPr>
            </w:pPr>
            <w:r w:rsidRPr="00EA0B17">
              <w:rPr>
                <w:sz w:val="24"/>
                <w:lang w:val="ru-RU"/>
              </w:rPr>
              <w:t>Педагогические работники центров «Точка роста»</w:t>
            </w:r>
          </w:p>
        </w:tc>
        <w:tc>
          <w:tcPr>
            <w:tcW w:w="2702" w:type="dxa"/>
          </w:tcPr>
          <w:p w:rsidR="00943D24" w:rsidRPr="00EA0B17" w:rsidRDefault="00EA0B17" w:rsidP="00EA0B17">
            <w:pPr>
              <w:pStyle w:val="TableParagraph"/>
              <w:ind w:left="324" w:righ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2025</w:t>
            </w:r>
            <w:r w:rsidRPr="00EA0B17">
              <w:rPr>
                <w:sz w:val="24"/>
                <w:lang w:val="ru-RU"/>
              </w:rPr>
              <w:t>года</w:t>
            </w:r>
          </w:p>
        </w:tc>
        <w:tc>
          <w:tcPr>
            <w:tcW w:w="3436" w:type="dxa"/>
          </w:tcPr>
          <w:p w:rsidR="00943D24" w:rsidRPr="00EA0B17" w:rsidRDefault="00EA0B17" w:rsidP="006B5E43">
            <w:pPr>
              <w:pStyle w:val="TableParagraph"/>
              <w:ind w:right="6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Филиал ГБОУ </w:t>
            </w:r>
            <w:proofErr w:type="gramStart"/>
            <w:r>
              <w:rPr>
                <w:sz w:val="24"/>
                <w:lang w:val="ru-RU"/>
              </w:rPr>
              <w:t>ВО</w:t>
            </w:r>
            <w:proofErr w:type="gramEnd"/>
            <w:r>
              <w:rPr>
                <w:sz w:val="24"/>
                <w:lang w:val="ru-RU"/>
              </w:rPr>
              <w:t xml:space="preserve">  « Ставропольский государственный педагогический институт» в г. Железноводске</w:t>
            </w:r>
          </w:p>
        </w:tc>
      </w:tr>
      <w:tr w:rsidR="009B7DA5" w:rsidTr="0030359E">
        <w:trPr>
          <w:trHeight w:val="1852"/>
        </w:trPr>
        <w:tc>
          <w:tcPr>
            <w:tcW w:w="806" w:type="dxa"/>
          </w:tcPr>
          <w:p w:rsidR="009B7DA5" w:rsidRPr="006B064B" w:rsidRDefault="00EA0B17" w:rsidP="0030359E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EB6BEA">
              <w:rPr>
                <w:sz w:val="24"/>
                <w:lang w:val="ru-RU"/>
              </w:rPr>
              <w:t>2</w:t>
            </w:r>
          </w:p>
        </w:tc>
        <w:tc>
          <w:tcPr>
            <w:tcW w:w="4864" w:type="dxa"/>
          </w:tcPr>
          <w:p w:rsidR="009B7DA5" w:rsidRPr="00EA0B17" w:rsidRDefault="009B7DA5" w:rsidP="0030359E">
            <w:pPr>
              <w:pStyle w:val="TableParagraph"/>
              <w:ind w:right="74"/>
              <w:jc w:val="both"/>
              <w:rPr>
                <w:sz w:val="24"/>
                <w:lang w:val="ru-RU"/>
              </w:rPr>
            </w:pPr>
            <w:r w:rsidRPr="00EA0B17">
              <w:rPr>
                <w:sz w:val="24"/>
                <w:lang w:val="ru-RU"/>
              </w:rPr>
              <w:t>Методическая неделя «Организация учебн</w:t>
            </w:r>
            <w:proofErr w:type="gramStart"/>
            <w:r w:rsidRPr="00EA0B17">
              <w:rPr>
                <w:sz w:val="24"/>
                <w:lang w:val="ru-RU"/>
              </w:rPr>
              <w:t>о-</w:t>
            </w:r>
            <w:proofErr w:type="gramEnd"/>
            <w:r w:rsidRPr="00EA0B17">
              <w:rPr>
                <w:spacing w:val="1"/>
                <w:sz w:val="24"/>
                <w:lang w:val="ru-RU"/>
              </w:rPr>
              <w:t xml:space="preserve"> </w:t>
            </w:r>
            <w:r w:rsidRPr="00EA0B17">
              <w:rPr>
                <w:sz w:val="24"/>
                <w:lang w:val="ru-RU"/>
              </w:rPr>
              <w:t>воспитательной и внеурочной деятельности</w:t>
            </w:r>
            <w:r w:rsidRPr="00EA0B17">
              <w:rPr>
                <w:spacing w:val="-57"/>
                <w:sz w:val="24"/>
                <w:lang w:val="ru-RU"/>
              </w:rPr>
              <w:t xml:space="preserve"> </w:t>
            </w:r>
            <w:r w:rsidRPr="00EA0B17">
              <w:rPr>
                <w:sz w:val="24"/>
                <w:lang w:val="ru-RU"/>
              </w:rPr>
              <w:t>на</w:t>
            </w:r>
            <w:r w:rsidRPr="00EA0B17">
              <w:rPr>
                <w:spacing w:val="1"/>
                <w:sz w:val="24"/>
                <w:lang w:val="ru-RU"/>
              </w:rPr>
              <w:t xml:space="preserve"> </w:t>
            </w:r>
            <w:r w:rsidRPr="00EA0B17">
              <w:rPr>
                <w:sz w:val="24"/>
                <w:lang w:val="ru-RU"/>
              </w:rPr>
              <w:t>обновленном</w:t>
            </w:r>
            <w:r w:rsidRPr="00EA0B17">
              <w:rPr>
                <w:spacing w:val="1"/>
                <w:sz w:val="24"/>
                <w:lang w:val="ru-RU"/>
              </w:rPr>
              <w:t xml:space="preserve"> </w:t>
            </w:r>
            <w:r w:rsidRPr="00EA0B17">
              <w:rPr>
                <w:sz w:val="24"/>
                <w:lang w:val="ru-RU"/>
              </w:rPr>
              <w:t>учебном</w:t>
            </w:r>
            <w:r w:rsidRPr="00EA0B17">
              <w:rPr>
                <w:spacing w:val="1"/>
                <w:sz w:val="24"/>
                <w:lang w:val="ru-RU"/>
              </w:rPr>
              <w:t xml:space="preserve"> </w:t>
            </w:r>
            <w:r w:rsidRPr="00EA0B17">
              <w:rPr>
                <w:sz w:val="24"/>
                <w:lang w:val="ru-RU"/>
              </w:rPr>
              <w:t>оборудовании</w:t>
            </w:r>
            <w:r w:rsidRPr="00EA0B17">
              <w:rPr>
                <w:spacing w:val="1"/>
                <w:sz w:val="24"/>
                <w:lang w:val="ru-RU"/>
              </w:rPr>
              <w:t xml:space="preserve"> </w:t>
            </w:r>
            <w:r w:rsidRPr="00EA0B17">
              <w:rPr>
                <w:sz w:val="24"/>
                <w:lang w:val="ru-RU"/>
              </w:rPr>
              <w:t>в</w:t>
            </w:r>
            <w:r w:rsidRPr="00EA0B17">
              <w:rPr>
                <w:spacing w:val="1"/>
                <w:sz w:val="24"/>
                <w:lang w:val="ru-RU"/>
              </w:rPr>
              <w:t xml:space="preserve"> </w:t>
            </w:r>
            <w:r w:rsidRPr="00EA0B17">
              <w:rPr>
                <w:sz w:val="24"/>
                <w:lang w:val="ru-RU"/>
              </w:rPr>
              <w:t>Центре</w:t>
            </w:r>
            <w:r w:rsidRPr="00EA0B17">
              <w:rPr>
                <w:spacing w:val="3"/>
                <w:sz w:val="24"/>
                <w:lang w:val="ru-RU"/>
              </w:rPr>
              <w:t xml:space="preserve"> </w:t>
            </w:r>
            <w:r w:rsidRPr="00EA0B17">
              <w:rPr>
                <w:sz w:val="24"/>
                <w:lang w:val="ru-RU"/>
              </w:rPr>
              <w:t>образования</w:t>
            </w:r>
          </w:p>
          <w:p w:rsidR="009B7DA5" w:rsidRDefault="009B7DA5" w:rsidP="0030359E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 w:rsidRPr="00EA0B17">
              <w:rPr>
                <w:sz w:val="24"/>
              </w:rPr>
              <w:t>«</w:t>
            </w:r>
            <w:proofErr w:type="spellStart"/>
            <w:r w:rsidRPr="00EA0B17">
              <w:rPr>
                <w:sz w:val="24"/>
              </w:rPr>
              <w:t>Точка</w:t>
            </w:r>
            <w:proofErr w:type="spellEnd"/>
            <w:r w:rsidRPr="00EA0B17">
              <w:rPr>
                <w:spacing w:val="1"/>
                <w:sz w:val="24"/>
              </w:rPr>
              <w:t xml:space="preserve"> </w:t>
            </w:r>
            <w:proofErr w:type="spellStart"/>
            <w:r w:rsidRPr="00EA0B17">
              <w:rPr>
                <w:sz w:val="24"/>
              </w:rPr>
              <w:t>роста</w:t>
            </w:r>
            <w:proofErr w:type="spellEnd"/>
            <w:r w:rsidRPr="00EA0B17">
              <w:rPr>
                <w:sz w:val="24"/>
              </w:rPr>
              <w:t>»</w:t>
            </w:r>
            <w:r>
              <w:rPr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:rsidR="009B7DA5" w:rsidRPr="00EA0B17" w:rsidRDefault="009B7DA5" w:rsidP="0030359E">
            <w:pPr>
              <w:pStyle w:val="TableParagraph"/>
              <w:ind w:left="123"/>
              <w:rPr>
                <w:sz w:val="24"/>
              </w:rPr>
            </w:pPr>
            <w:proofErr w:type="spellStart"/>
            <w:r w:rsidRPr="00EA0B17">
              <w:rPr>
                <w:sz w:val="24"/>
              </w:rPr>
              <w:t>Учителя</w:t>
            </w:r>
            <w:proofErr w:type="spellEnd"/>
            <w:r w:rsidRPr="00EA0B17">
              <w:rPr>
                <w:sz w:val="24"/>
              </w:rPr>
              <w:t>-</w:t>
            </w:r>
            <w:r w:rsidRPr="00EA0B17">
              <w:rPr>
                <w:spacing w:val="-3"/>
                <w:sz w:val="24"/>
              </w:rPr>
              <w:t xml:space="preserve"> </w:t>
            </w:r>
            <w:proofErr w:type="spellStart"/>
            <w:r w:rsidRPr="00EA0B17"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2702" w:type="dxa"/>
          </w:tcPr>
          <w:p w:rsidR="009B7DA5" w:rsidRPr="00EA0B17" w:rsidRDefault="009B7DA5" w:rsidP="0030359E">
            <w:pPr>
              <w:pStyle w:val="TableParagraph"/>
              <w:ind w:left="324" w:right="301"/>
              <w:jc w:val="center"/>
              <w:rPr>
                <w:sz w:val="24"/>
              </w:rPr>
            </w:pPr>
            <w:proofErr w:type="spellStart"/>
            <w:r w:rsidRPr="00EA0B17">
              <w:rPr>
                <w:sz w:val="24"/>
              </w:rPr>
              <w:t>Декабрь</w:t>
            </w:r>
            <w:proofErr w:type="spellEnd"/>
            <w:r w:rsidRPr="00EA0B17">
              <w:rPr>
                <w:spacing w:val="-1"/>
                <w:sz w:val="24"/>
              </w:rPr>
              <w:t xml:space="preserve"> </w:t>
            </w:r>
            <w:r w:rsidR="00EA0B17">
              <w:rPr>
                <w:sz w:val="24"/>
              </w:rPr>
              <w:t>202</w:t>
            </w:r>
            <w:r w:rsidR="00EA0B17">
              <w:rPr>
                <w:sz w:val="24"/>
                <w:lang w:val="ru-RU"/>
              </w:rPr>
              <w:t>4</w:t>
            </w:r>
            <w:r w:rsidRPr="00EA0B17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9B7DA5" w:rsidRPr="00EA0B17" w:rsidRDefault="009B7DA5" w:rsidP="006B5E43">
            <w:pPr>
              <w:pStyle w:val="TableParagraph"/>
              <w:ind w:right="697"/>
              <w:rPr>
                <w:sz w:val="24"/>
              </w:rPr>
            </w:pPr>
            <w:proofErr w:type="spellStart"/>
            <w:r w:rsidRPr="00EA0B17">
              <w:rPr>
                <w:sz w:val="24"/>
              </w:rPr>
              <w:t>Руководитель</w:t>
            </w:r>
            <w:proofErr w:type="spellEnd"/>
            <w:r w:rsidRPr="00EA0B17">
              <w:rPr>
                <w:sz w:val="24"/>
              </w:rPr>
              <w:t xml:space="preserve"> </w:t>
            </w:r>
            <w:proofErr w:type="spellStart"/>
            <w:r w:rsidRPr="00EA0B17">
              <w:rPr>
                <w:sz w:val="24"/>
              </w:rPr>
              <w:t>центра</w:t>
            </w:r>
            <w:proofErr w:type="spellEnd"/>
            <w:r w:rsidRPr="00EA0B17">
              <w:rPr>
                <w:spacing w:val="-58"/>
                <w:sz w:val="24"/>
              </w:rPr>
              <w:t xml:space="preserve"> </w:t>
            </w:r>
            <w:proofErr w:type="spellStart"/>
            <w:r w:rsidRPr="00EA0B17">
              <w:rPr>
                <w:sz w:val="24"/>
              </w:rPr>
              <w:t>Педагоги</w:t>
            </w:r>
            <w:proofErr w:type="spellEnd"/>
            <w:r w:rsidRPr="00EA0B17">
              <w:rPr>
                <w:spacing w:val="1"/>
                <w:sz w:val="24"/>
              </w:rPr>
              <w:t xml:space="preserve"> </w:t>
            </w:r>
            <w:proofErr w:type="spellStart"/>
            <w:r w:rsidRPr="00EA0B17">
              <w:rPr>
                <w:sz w:val="24"/>
              </w:rPr>
              <w:t>центра</w:t>
            </w:r>
            <w:proofErr w:type="spellEnd"/>
          </w:p>
        </w:tc>
      </w:tr>
      <w:tr w:rsidR="00EA0B17" w:rsidTr="0030359E">
        <w:trPr>
          <w:trHeight w:val="1852"/>
        </w:trPr>
        <w:tc>
          <w:tcPr>
            <w:tcW w:w="806" w:type="dxa"/>
          </w:tcPr>
          <w:p w:rsidR="00EA0B17" w:rsidRPr="00EA0B17" w:rsidRDefault="00EA0B17" w:rsidP="0030359E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EB6BEA">
              <w:rPr>
                <w:sz w:val="24"/>
                <w:lang w:val="ru-RU"/>
              </w:rPr>
              <w:t>3</w:t>
            </w:r>
            <w:r w:rsidR="005F613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864" w:type="dxa"/>
          </w:tcPr>
          <w:p w:rsidR="00EA0B17" w:rsidRPr="00EA0B17" w:rsidRDefault="00EA0B17" w:rsidP="0030359E">
            <w:pPr>
              <w:pStyle w:val="TableParagraph"/>
              <w:ind w:righ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Методический семинар для педагогов общеобразовательных организаций сельской местности «Практические аспекты реализации ООП с использованием ресурсов </w:t>
            </w:r>
            <w:proofErr w:type="spellStart"/>
            <w:r>
              <w:rPr>
                <w:sz w:val="24"/>
                <w:lang w:val="ru-RU"/>
              </w:rPr>
              <w:t>Цетров</w:t>
            </w:r>
            <w:proofErr w:type="spellEnd"/>
            <w:r>
              <w:rPr>
                <w:sz w:val="24"/>
                <w:lang w:val="ru-RU"/>
              </w:rPr>
              <w:t xml:space="preserve"> «Точки роста» гуманитарного и цифровых профилей</w:t>
            </w:r>
          </w:p>
        </w:tc>
        <w:tc>
          <w:tcPr>
            <w:tcW w:w="2938" w:type="dxa"/>
          </w:tcPr>
          <w:p w:rsidR="00EA0B17" w:rsidRPr="00EA0B17" w:rsidRDefault="00EA0B17" w:rsidP="0030359E">
            <w:pPr>
              <w:pStyle w:val="TableParagraph"/>
              <w:ind w:left="1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Руководители </w:t>
            </w:r>
            <w:r w:rsidR="006B5E43">
              <w:rPr>
                <w:sz w:val="24"/>
                <w:lang w:val="ru-RU"/>
              </w:rPr>
              <w:t xml:space="preserve">и педагоги общеобразовательных </w:t>
            </w:r>
            <w:r>
              <w:rPr>
                <w:sz w:val="24"/>
                <w:lang w:val="ru-RU"/>
              </w:rPr>
              <w:t>организаций сельской местности</w:t>
            </w:r>
          </w:p>
        </w:tc>
        <w:tc>
          <w:tcPr>
            <w:tcW w:w="2702" w:type="dxa"/>
          </w:tcPr>
          <w:p w:rsidR="00EA0B17" w:rsidRPr="00EA0B17" w:rsidRDefault="006B5E43" w:rsidP="0030359E">
            <w:pPr>
              <w:pStyle w:val="TableParagraph"/>
              <w:ind w:left="324" w:right="3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2025г.</w:t>
            </w:r>
          </w:p>
        </w:tc>
        <w:tc>
          <w:tcPr>
            <w:tcW w:w="3436" w:type="dxa"/>
          </w:tcPr>
          <w:p w:rsidR="00EA0B17" w:rsidRPr="00EA0B17" w:rsidRDefault="006B5E43" w:rsidP="006B5E43">
            <w:pPr>
              <w:pStyle w:val="TableParagraph"/>
              <w:ind w:right="6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Филиал ГБОУ </w:t>
            </w:r>
            <w:proofErr w:type="gramStart"/>
            <w:r>
              <w:rPr>
                <w:sz w:val="24"/>
                <w:lang w:val="ru-RU"/>
              </w:rPr>
              <w:t>ВО</w:t>
            </w:r>
            <w:proofErr w:type="gramEnd"/>
            <w:r>
              <w:rPr>
                <w:sz w:val="24"/>
                <w:lang w:val="ru-RU"/>
              </w:rPr>
              <w:t xml:space="preserve">  « Ставропольский государственный педагогический институт» в г. Буденновск</w:t>
            </w:r>
          </w:p>
        </w:tc>
      </w:tr>
    </w:tbl>
    <w:p w:rsidR="00A84856" w:rsidRDefault="00A84856" w:rsidP="00A84856">
      <w:pPr>
        <w:rPr>
          <w:sz w:val="24"/>
        </w:rPr>
        <w:sectPr w:rsidR="00A84856" w:rsidSect="00A84856">
          <w:footerReference w:type="default" r:id="rId8"/>
          <w:pgSz w:w="16860" w:h="11910" w:orient="landscape"/>
          <w:pgMar w:top="760" w:right="960" w:bottom="980" w:left="920" w:header="720" w:footer="794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A84856" w:rsidTr="0030359E">
        <w:trPr>
          <w:trHeight w:val="921"/>
        </w:trPr>
        <w:tc>
          <w:tcPr>
            <w:tcW w:w="14746" w:type="dxa"/>
            <w:gridSpan w:val="5"/>
          </w:tcPr>
          <w:p w:rsidR="00A84856" w:rsidRPr="000504C9" w:rsidRDefault="00A84856" w:rsidP="0030359E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A84856" w:rsidRPr="000504C9" w:rsidRDefault="00A84856" w:rsidP="0030359E">
            <w:pPr>
              <w:pStyle w:val="TableParagraph"/>
              <w:ind w:left="137"/>
              <w:rPr>
                <w:sz w:val="24"/>
                <w:lang w:val="ru-RU"/>
              </w:rPr>
            </w:pPr>
            <w:r w:rsidRPr="000504C9">
              <w:rPr>
                <w:b/>
                <w:sz w:val="24"/>
                <w:lang w:val="ru-RU"/>
              </w:rPr>
              <w:t>Направление</w:t>
            </w:r>
            <w:r w:rsidRPr="000504C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504C9">
              <w:rPr>
                <w:b/>
                <w:sz w:val="24"/>
                <w:lang w:val="ru-RU"/>
              </w:rPr>
              <w:t xml:space="preserve">2. </w:t>
            </w:r>
            <w:r w:rsidRPr="000504C9">
              <w:rPr>
                <w:sz w:val="24"/>
                <w:lang w:val="ru-RU"/>
              </w:rPr>
              <w:t>Организация</w:t>
            </w:r>
            <w:r w:rsidRPr="000504C9">
              <w:rPr>
                <w:spacing w:val="-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и</w:t>
            </w:r>
            <w:r w:rsidRPr="000504C9">
              <w:rPr>
                <w:spacing w:val="-2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участие</w:t>
            </w:r>
            <w:r w:rsidRPr="000504C9">
              <w:rPr>
                <w:spacing w:val="-3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в</w:t>
            </w:r>
            <w:r w:rsidRPr="000504C9">
              <w:rPr>
                <w:spacing w:val="-4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региональных</w:t>
            </w:r>
            <w:r w:rsidRPr="000504C9">
              <w:rPr>
                <w:spacing w:val="-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и</w:t>
            </w:r>
            <w:r w:rsidRPr="000504C9">
              <w:rPr>
                <w:spacing w:val="-5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межрегиональных</w:t>
            </w:r>
            <w:r w:rsidRPr="000504C9">
              <w:rPr>
                <w:spacing w:val="-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конференциях, фестивалях,</w:t>
            </w:r>
            <w:r w:rsidRPr="000504C9">
              <w:rPr>
                <w:spacing w:val="-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форумах</w:t>
            </w:r>
            <w:r w:rsidRPr="000504C9">
              <w:rPr>
                <w:spacing w:val="-3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по</w:t>
            </w:r>
            <w:r w:rsidRPr="000504C9">
              <w:rPr>
                <w:spacing w:val="-3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обмену</w:t>
            </w:r>
            <w:r w:rsidRPr="000504C9">
              <w:rPr>
                <w:spacing w:val="-2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опытом</w:t>
            </w:r>
            <w:r w:rsidRPr="000504C9">
              <w:rPr>
                <w:spacing w:val="-4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работы</w:t>
            </w:r>
          </w:p>
        </w:tc>
      </w:tr>
      <w:tr w:rsidR="006B5E43" w:rsidTr="0030359E">
        <w:trPr>
          <w:trHeight w:val="1544"/>
        </w:trPr>
        <w:tc>
          <w:tcPr>
            <w:tcW w:w="806" w:type="dxa"/>
          </w:tcPr>
          <w:p w:rsidR="006B5E43" w:rsidRPr="00CD1E0C" w:rsidRDefault="00CD1E0C" w:rsidP="0030359E">
            <w:pPr>
              <w:pStyle w:val="TableParagraph"/>
              <w:spacing w:line="270" w:lineRule="exact"/>
              <w:ind w:left="348"/>
              <w:rPr>
                <w:sz w:val="24"/>
                <w:lang w:val="ru-RU"/>
              </w:rPr>
            </w:pPr>
            <w:r w:rsidRPr="00CD1E0C">
              <w:rPr>
                <w:sz w:val="24"/>
                <w:lang w:val="ru-RU"/>
              </w:rPr>
              <w:t>1</w:t>
            </w:r>
          </w:p>
        </w:tc>
        <w:tc>
          <w:tcPr>
            <w:tcW w:w="4864" w:type="dxa"/>
          </w:tcPr>
          <w:p w:rsidR="006B5E43" w:rsidRPr="006B5E43" w:rsidRDefault="006B5E43" w:rsidP="0030359E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проведение научно-методического семинара «От теории к практике» по повышению   профессионального мастерства педагогов на</w:t>
            </w:r>
            <w:r w:rsidR="000A5279">
              <w:rPr>
                <w:sz w:val="24"/>
                <w:lang w:val="ru-RU"/>
              </w:rPr>
              <w:t xml:space="preserve"> </w:t>
            </w:r>
            <w:r w:rsidR="00CD1E0C">
              <w:rPr>
                <w:sz w:val="24"/>
                <w:lang w:val="ru-RU"/>
              </w:rPr>
              <w:t>площадках  центров «Точка роста»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38" w:type="dxa"/>
          </w:tcPr>
          <w:p w:rsidR="00CD1E0C" w:rsidRDefault="00CD1E0C" w:rsidP="00CD1E0C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EA0B17">
              <w:rPr>
                <w:sz w:val="24"/>
                <w:lang w:val="ru-RU"/>
              </w:rPr>
              <w:t>Педагогические</w:t>
            </w:r>
            <w:r>
              <w:rPr>
                <w:sz w:val="24"/>
                <w:lang w:val="ru-RU"/>
              </w:rPr>
              <w:t xml:space="preserve"> </w:t>
            </w:r>
            <w:r w:rsidRPr="00EA0B1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   </w:t>
            </w:r>
          </w:p>
          <w:p w:rsidR="00CD1E0C" w:rsidRDefault="00CD1E0C" w:rsidP="00CD1E0C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EA0B17">
              <w:rPr>
                <w:sz w:val="24"/>
                <w:lang w:val="ru-RU"/>
              </w:rPr>
              <w:t xml:space="preserve">работники центров </w:t>
            </w:r>
            <w:r>
              <w:rPr>
                <w:sz w:val="24"/>
                <w:lang w:val="ru-RU"/>
              </w:rPr>
              <w:t xml:space="preserve"> </w:t>
            </w:r>
          </w:p>
          <w:p w:rsidR="006B5E43" w:rsidRPr="00CD1E0C" w:rsidRDefault="00CD1E0C" w:rsidP="00CD1E0C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EA0B17">
              <w:rPr>
                <w:sz w:val="24"/>
                <w:lang w:val="ru-RU"/>
              </w:rPr>
              <w:t>«Точка роста»</w:t>
            </w:r>
          </w:p>
        </w:tc>
        <w:tc>
          <w:tcPr>
            <w:tcW w:w="2702" w:type="dxa"/>
          </w:tcPr>
          <w:p w:rsidR="006B5E43" w:rsidRPr="00CD1E0C" w:rsidRDefault="006B5E43" w:rsidP="0030359E">
            <w:pPr>
              <w:pStyle w:val="TableParagraph"/>
              <w:spacing w:line="270" w:lineRule="exact"/>
              <w:ind w:left="324" w:right="298"/>
              <w:jc w:val="center"/>
              <w:rPr>
                <w:i/>
                <w:sz w:val="24"/>
                <w:lang w:val="ru-RU"/>
              </w:rPr>
            </w:pPr>
          </w:p>
        </w:tc>
        <w:tc>
          <w:tcPr>
            <w:tcW w:w="3436" w:type="dxa"/>
          </w:tcPr>
          <w:p w:rsidR="006B5E43" w:rsidRPr="00CD1E0C" w:rsidRDefault="00CD1E0C" w:rsidP="00CD1E0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ЦНППМ</w:t>
            </w:r>
          </w:p>
        </w:tc>
      </w:tr>
      <w:tr w:rsidR="00CD1E0C" w:rsidTr="0030359E">
        <w:trPr>
          <w:trHeight w:val="1544"/>
        </w:trPr>
        <w:tc>
          <w:tcPr>
            <w:tcW w:w="806" w:type="dxa"/>
          </w:tcPr>
          <w:p w:rsidR="00CD1E0C" w:rsidRPr="00CD1E0C" w:rsidRDefault="00CD1E0C" w:rsidP="0030359E">
            <w:pPr>
              <w:pStyle w:val="TableParagraph"/>
              <w:spacing w:line="270" w:lineRule="exact"/>
              <w:ind w:left="3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864" w:type="dxa"/>
          </w:tcPr>
          <w:p w:rsidR="00CD1E0C" w:rsidRPr="00CD1E0C" w:rsidRDefault="00CD1E0C" w:rsidP="0030359E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Турнир научно-исследовательских работ команд центров «Точка роста»  «</w:t>
            </w:r>
            <w:proofErr w:type="spellStart"/>
            <w:r>
              <w:rPr>
                <w:sz w:val="24"/>
                <w:lang w:val="ru-RU"/>
              </w:rPr>
              <w:t>Тур-НИР</w:t>
            </w:r>
            <w:proofErr w:type="gramStart"/>
            <w:r>
              <w:rPr>
                <w:sz w:val="24"/>
                <w:lang w:val="ru-RU"/>
              </w:rPr>
              <w:t>&amp;К</w:t>
            </w:r>
            <w:proofErr w:type="gramEnd"/>
            <w:r>
              <w:rPr>
                <w:sz w:val="24"/>
                <w:lang w:val="ru-RU"/>
              </w:rPr>
              <w:t>о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2938" w:type="dxa"/>
          </w:tcPr>
          <w:p w:rsidR="00CD1E0C" w:rsidRDefault="00CD1E0C" w:rsidP="00CD1E0C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Педагоги и   </w:t>
            </w:r>
          </w:p>
          <w:p w:rsidR="00CD1E0C" w:rsidRDefault="00CD1E0C" w:rsidP="00CD1E0C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наставники  </w:t>
            </w:r>
          </w:p>
          <w:p w:rsidR="00CD1E0C" w:rsidRDefault="00CD1E0C" w:rsidP="00CD1E0C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объектов </w:t>
            </w:r>
          </w:p>
          <w:p w:rsidR="00CD1E0C" w:rsidRDefault="00CD1E0C" w:rsidP="00CD1E0C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инфраструктуры </w:t>
            </w:r>
          </w:p>
          <w:p w:rsidR="00CD1E0C" w:rsidRDefault="00CD1E0C" w:rsidP="00CD1E0C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национального </w:t>
            </w:r>
          </w:p>
          <w:p w:rsidR="00CD1E0C" w:rsidRDefault="00CD1E0C" w:rsidP="00CD1E0C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проекта  </w:t>
            </w:r>
          </w:p>
          <w:p w:rsidR="00CD1E0C" w:rsidRPr="00CD1E0C" w:rsidRDefault="00CD1E0C" w:rsidP="00CD1E0C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«Образование»</w:t>
            </w:r>
          </w:p>
        </w:tc>
        <w:tc>
          <w:tcPr>
            <w:tcW w:w="2702" w:type="dxa"/>
          </w:tcPr>
          <w:p w:rsidR="00CD1E0C" w:rsidRPr="00CD1E0C" w:rsidRDefault="00CD1E0C" w:rsidP="00CD1E0C">
            <w:pPr>
              <w:pStyle w:val="TableParagraph"/>
              <w:spacing w:line="270" w:lineRule="exact"/>
              <w:ind w:right="2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2024г.</w:t>
            </w:r>
          </w:p>
        </w:tc>
        <w:tc>
          <w:tcPr>
            <w:tcW w:w="3436" w:type="dxa"/>
          </w:tcPr>
          <w:p w:rsidR="00CD1E0C" w:rsidRPr="00CD1E0C" w:rsidRDefault="00CD1E0C" w:rsidP="00CD1E0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ЦНППМ</w:t>
            </w:r>
          </w:p>
        </w:tc>
      </w:tr>
      <w:tr w:rsidR="00A84856" w:rsidTr="0030359E">
        <w:trPr>
          <w:trHeight w:val="1544"/>
        </w:trPr>
        <w:tc>
          <w:tcPr>
            <w:tcW w:w="806" w:type="dxa"/>
          </w:tcPr>
          <w:p w:rsidR="00A84856" w:rsidRPr="00F77BA2" w:rsidRDefault="00F77BA2" w:rsidP="0030359E">
            <w:pPr>
              <w:pStyle w:val="TableParagraph"/>
              <w:spacing w:line="270" w:lineRule="exact"/>
              <w:ind w:left="3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864" w:type="dxa"/>
          </w:tcPr>
          <w:p w:rsidR="00A84856" w:rsidRPr="00F77BA2" w:rsidRDefault="00A84856" w:rsidP="00F77BA2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sz w:val="24"/>
                <w:lang w:val="ru-RU"/>
              </w:rPr>
            </w:pPr>
            <w:r w:rsidRPr="00CD1E0C">
              <w:rPr>
                <w:sz w:val="24"/>
                <w:lang w:val="ru-RU"/>
              </w:rPr>
              <w:t>Участие педагогов центра «Точка роста» в</w:t>
            </w:r>
            <w:r w:rsidRPr="00CD1E0C">
              <w:rPr>
                <w:spacing w:val="1"/>
                <w:sz w:val="24"/>
                <w:lang w:val="ru-RU"/>
              </w:rPr>
              <w:t xml:space="preserve"> </w:t>
            </w:r>
            <w:r w:rsidR="00CD1E0C">
              <w:rPr>
                <w:spacing w:val="1"/>
                <w:sz w:val="24"/>
                <w:lang w:val="ru-RU"/>
              </w:rPr>
              <w:t xml:space="preserve"> межрегиональных конференциях, фестивалях, форумах по обмену опытом работы</w:t>
            </w:r>
            <w:r w:rsidR="00F77BA2">
              <w:rPr>
                <w:sz w:val="24"/>
                <w:lang w:val="ru-RU"/>
              </w:rPr>
              <w:t xml:space="preserve"> на современном оборудовании</w:t>
            </w:r>
          </w:p>
        </w:tc>
        <w:tc>
          <w:tcPr>
            <w:tcW w:w="2938" w:type="dxa"/>
          </w:tcPr>
          <w:p w:rsidR="00F77BA2" w:rsidRDefault="00F77BA2" w:rsidP="00F77BA2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Педагоги и   </w:t>
            </w:r>
          </w:p>
          <w:p w:rsidR="00F77BA2" w:rsidRDefault="00F77BA2" w:rsidP="00F77BA2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н</w:t>
            </w:r>
            <w:r w:rsidR="00F67923">
              <w:rPr>
                <w:sz w:val="24"/>
                <w:lang w:val="ru-RU"/>
              </w:rPr>
              <w:t>аставники</w:t>
            </w:r>
          </w:p>
          <w:p w:rsidR="00F77BA2" w:rsidRDefault="00F77BA2" w:rsidP="00F77BA2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объектов </w:t>
            </w:r>
          </w:p>
          <w:p w:rsidR="00F77BA2" w:rsidRDefault="00F77BA2" w:rsidP="00F77BA2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инфраструктуры </w:t>
            </w:r>
          </w:p>
          <w:p w:rsidR="00F77BA2" w:rsidRDefault="00F77BA2" w:rsidP="00F77BA2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национального </w:t>
            </w:r>
          </w:p>
          <w:p w:rsidR="00A84856" w:rsidRPr="00F77BA2" w:rsidRDefault="00F77BA2" w:rsidP="00F77BA2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проекта   «Образование»</w:t>
            </w:r>
          </w:p>
        </w:tc>
        <w:tc>
          <w:tcPr>
            <w:tcW w:w="2702" w:type="dxa"/>
          </w:tcPr>
          <w:p w:rsidR="00A84856" w:rsidRPr="00F77BA2" w:rsidRDefault="00F77BA2" w:rsidP="00F77BA2">
            <w:pPr>
              <w:pStyle w:val="TableParagraph"/>
              <w:spacing w:line="270" w:lineRule="exact"/>
              <w:ind w:right="2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436" w:type="dxa"/>
          </w:tcPr>
          <w:p w:rsidR="00F77BA2" w:rsidRDefault="00F77BA2" w:rsidP="00F77BA2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Руководители ОО,  </w:t>
            </w:r>
          </w:p>
          <w:p w:rsidR="00F77BA2" w:rsidRDefault="00F77BA2" w:rsidP="00F77BA2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руководители объектов </w:t>
            </w:r>
          </w:p>
          <w:p w:rsidR="00F77BA2" w:rsidRDefault="00F77BA2" w:rsidP="00F77BA2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инфраструктуры </w:t>
            </w:r>
          </w:p>
          <w:p w:rsidR="00F77BA2" w:rsidRDefault="00F77BA2" w:rsidP="00F77BA2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национального </w:t>
            </w:r>
          </w:p>
          <w:p w:rsidR="00A84856" w:rsidRPr="00F77BA2" w:rsidRDefault="00F77BA2" w:rsidP="0030359E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проекта   «Образование»</w:t>
            </w:r>
          </w:p>
        </w:tc>
      </w:tr>
      <w:tr w:rsidR="00A84856" w:rsidTr="0030359E">
        <w:trPr>
          <w:trHeight w:val="827"/>
        </w:trPr>
        <w:tc>
          <w:tcPr>
            <w:tcW w:w="806" w:type="dxa"/>
          </w:tcPr>
          <w:p w:rsidR="00A84856" w:rsidRPr="00F77BA2" w:rsidRDefault="00A84856" w:rsidP="0030359E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 w:rsidRPr="00F77BA2">
              <w:rPr>
                <w:sz w:val="24"/>
              </w:rPr>
              <w:t>4</w:t>
            </w:r>
          </w:p>
        </w:tc>
        <w:tc>
          <w:tcPr>
            <w:tcW w:w="4864" w:type="dxa"/>
          </w:tcPr>
          <w:p w:rsidR="00A84856" w:rsidRPr="00F77BA2" w:rsidRDefault="00F77BA2" w:rsidP="00F77BA2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площадок в рамках Международной практической конференции «Современная техника и технологии: исследования, разработки и их использование в комплексной подготовке специалистов» на базе АНО ДО «</w:t>
            </w:r>
            <w:proofErr w:type="spellStart"/>
            <w:r>
              <w:rPr>
                <w:sz w:val="24"/>
                <w:lang w:val="ru-RU"/>
              </w:rPr>
              <w:t>Кванториум</w:t>
            </w:r>
            <w:proofErr w:type="spellEnd"/>
            <w:r>
              <w:rPr>
                <w:sz w:val="24"/>
                <w:lang w:val="ru-RU"/>
              </w:rPr>
              <w:t>» г. Невинномысск</w:t>
            </w:r>
          </w:p>
        </w:tc>
        <w:tc>
          <w:tcPr>
            <w:tcW w:w="2938" w:type="dxa"/>
          </w:tcPr>
          <w:p w:rsidR="00A84856" w:rsidRPr="00F77BA2" w:rsidRDefault="00F77BA2" w:rsidP="00F77BA2">
            <w:pPr>
              <w:pStyle w:val="TableParagraph"/>
              <w:ind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 образовательных организаций, на базе которых созданы и функционируют центры «Точка роста»</w:t>
            </w:r>
          </w:p>
        </w:tc>
        <w:tc>
          <w:tcPr>
            <w:tcW w:w="2702" w:type="dxa"/>
          </w:tcPr>
          <w:p w:rsidR="00A84856" w:rsidRPr="00F77BA2" w:rsidRDefault="00F77BA2" w:rsidP="00F77BA2">
            <w:pPr>
              <w:pStyle w:val="TableParagraph"/>
              <w:spacing w:line="270" w:lineRule="exact"/>
              <w:ind w:righ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</w:t>
            </w:r>
            <w:proofErr w:type="gramStart"/>
            <w:r>
              <w:rPr>
                <w:sz w:val="24"/>
                <w:lang w:val="ru-RU"/>
              </w:rPr>
              <w:t>т-</w:t>
            </w:r>
            <w:proofErr w:type="gramEnd"/>
            <w:r>
              <w:rPr>
                <w:sz w:val="24"/>
                <w:lang w:val="ru-RU"/>
              </w:rPr>
              <w:t xml:space="preserve"> апрель 2025г.</w:t>
            </w:r>
          </w:p>
        </w:tc>
        <w:tc>
          <w:tcPr>
            <w:tcW w:w="3436" w:type="dxa"/>
          </w:tcPr>
          <w:p w:rsidR="00F77BA2" w:rsidRDefault="00F77BA2" w:rsidP="00F77BA2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АНО </w:t>
            </w:r>
            <w:proofErr w:type="gramStart"/>
            <w:r>
              <w:rPr>
                <w:sz w:val="24"/>
                <w:lang w:val="ru-RU"/>
              </w:rPr>
              <w:t>ДО</w:t>
            </w:r>
            <w:proofErr w:type="gramEnd"/>
            <w:r>
              <w:rPr>
                <w:sz w:val="24"/>
                <w:lang w:val="ru-RU"/>
              </w:rPr>
              <w:t xml:space="preserve"> « Детский технопарк </w:t>
            </w:r>
          </w:p>
          <w:p w:rsidR="00F77BA2" w:rsidRDefault="00F77BA2" w:rsidP="00F77BA2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«</w:t>
            </w:r>
            <w:proofErr w:type="spellStart"/>
            <w:r>
              <w:rPr>
                <w:sz w:val="24"/>
                <w:lang w:val="ru-RU"/>
              </w:rPr>
              <w:t>Кванториум</w:t>
            </w:r>
            <w:proofErr w:type="spellEnd"/>
            <w:r>
              <w:rPr>
                <w:sz w:val="24"/>
                <w:lang w:val="ru-RU"/>
              </w:rPr>
              <w:t xml:space="preserve">» в </w:t>
            </w:r>
            <w:proofErr w:type="gramStart"/>
            <w:r>
              <w:rPr>
                <w:sz w:val="24"/>
                <w:lang w:val="ru-RU"/>
              </w:rPr>
              <w:t>г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</w:p>
          <w:p w:rsidR="00A84856" w:rsidRPr="00F77BA2" w:rsidRDefault="00F77BA2" w:rsidP="00F77BA2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gramStart"/>
            <w:r>
              <w:rPr>
                <w:sz w:val="24"/>
                <w:lang w:val="ru-RU"/>
              </w:rPr>
              <w:t>Невинномысске</w:t>
            </w:r>
            <w:proofErr w:type="gramEnd"/>
          </w:p>
        </w:tc>
      </w:tr>
    </w:tbl>
    <w:p w:rsidR="00A84856" w:rsidRDefault="00A84856" w:rsidP="00A84856">
      <w:pPr>
        <w:spacing w:line="270" w:lineRule="exact"/>
        <w:rPr>
          <w:sz w:val="24"/>
        </w:rPr>
        <w:sectPr w:rsidR="00A84856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71"/>
        <w:gridCol w:w="2631"/>
        <w:gridCol w:w="3436"/>
      </w:tblGrid>
      <w:tr w:rsidR="00A84856" w:rsidTr="0030359E">
        <w:trPr>
          <w:trHeight w:val="1233"/>
        </w:trPr>
        <w:tc>
          <w:tcPr>
            <w:tcW w:w="14746" w:type="dxa"/>
            <w:gridSpan w:val="6"/>
          </w:tcPr>
          <w:p w:rsidR="00F77BA2" w:rsidRDefault="00A84856" w:rsidP="00F77BA2">
            <w:pPr>
              <w:pStyle w:val="TableParagraph"/>
              <w:ind w:left="4237" w:right="1258" w:hanging="3286"/>
              <w:rPr>
                <w:spacing w:val="-57"/>
                <w:sz w:val="24"/>
                <w:lang w:val="ru-RU"/>
              </w:rPr>
            </w:pPr>
            <w:r w:rsidRPr="000504C9">
              <w:rPr>
                <w:b/>
                <w:sz w:val="24"/>
                <w:lang w:val="ru-RU"/>
              </w:rPr>
              <w:lastRenderedPageBreak/>
              <w:t xml:space="preserve">Направление 3. </w:t>
            </w:r>
            <w:r w:rsidRPr="000504C9">
              <w:rPr>
                <w:sz w:val="24"/>
                <w:lang w:val="ru-RU"/>
              </w:rPr>
              <w:t>Участие в мероприятиях, организуемых Министерством просвещ</w:t>
            </w:r>
            <w:r w:rsidR="00F67923">
              <w:rPr>
                <w:sz w:val="24"/>
                <w:lang w:val="ru-RU"/>
              </w:rPr>
              <w:t>ения Российской Федерации и ФГА</w:t>
            </w:r>
            <w:r w:rsidRPr="000504C9">
              <w:rPr>
                <w:sz w:val="24"/>
                <w:lang w:val="ru-RU"/>
              </w:rPr>
              <w:t>У</w:t>
            </w:r>
            <w:r w:rsidRPr="000504C9">
              <w:rPr>
                <w:spacing w:val="-57"/>
                <w:sz w:val="24"/>
                <w:lang w:val="ru-RU"/>
              </w:rPr>
              <w:t xml:space="preserve"> </w:t>
            </w:r>
            <w:r w:rsidR="00F77BA2">
              <w:rPr>
                <w:spacing w:val="-57"/>
                <w:sz w:val="24"/>
                <w:lang w:val="ru-RU"/>
              </w:rPr>
              <w:t xml:space="preserve">     </w:t>
            </w:r>
          </w:p>
          <w:p w:rsidR="00F77BA2" w:rsidRPr="00F77BA2" w:rsidRDefault="00F77BA2" w:rsidP="00F77BA2">
            <w:pPr>
              <w:pStyle w:val="TableParagraph"/>
              <w:ind w:left="4237" w:right="1258" w:hanging="3286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 </w:t>
            </w:r>
            <w:r w:rsidRPr="00F77BA2">
              <w:rPr>
                <w:sz w:val="24"/>
                <w:lang w:val="ru-RU"/>
              </w:rPr>
              <w:t>Центр просветительских инициатив Министерства просвещения Российской Федерации</w:t>
            </w:r>
            <w:r w:rsidR="001920D8">
              <w:rPr>
                <w:sz w:val="24"/>
                <w:lang w:val="ru-RU"/>
              </w:rPr>
              <w:t>»</w:t>
            </w:r>
          </w:p>
          <w:p w:rsidR="00A84856" w:rsidRPr="000504C9" w:rsidRDefault="00A84856" w:rsidP="00F77BA2">
            <w:pPr>
              <w:pStyle w:val="TableParagraph"/>
              <w:ind w:right="1258"/>
              <w:rPr>
                <w:sz w:val="24"/>
                <w:lang w:val="ru-RU"/>
              </w:rPr>
            </w:pPr>
          </w:p>
        </w:tc>
      </w:tr>
      <w:tr w:rsidR="00A84856" w:rsidRPr="001920D8" w:rsidTr="0030359E">
        <w:trPr>
          <w:trHeight w:val="922"/>
        </w:trPr>
        <w:tc>
          <w:tcPr>
            <w:tcW w:w="806" w:type="dxa"/>
          </w:tcPr>
          <w:p w:rsidR="00A84856" w:rsidRPr="001920D8" w:rsidRDefault="00A84856" w:rsidP="0030359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1920D8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A84856" w:rsidRPr="00F67923" w:rsidRDefault="00F67923" w:rsidP="00F67923">
            <w:pPr>
              <w:pStyle w:val="TableParagraph"/>
              <w:ind w:right="3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Онлайн-семинар для педагогов и руководителей образовательных организаций «Национальный проект «Образование» ФГАУ «Центр просветительских инициатив Министерства просвещения Российской Федерации»</w:t>
            </w:r>
          </w:p>
        </w:tc>
        <w:tc>
          <w:tcPr>
            <w:tcW w:w="2938" w:type="dxa"/>
          </w:tcPr>
          <w:p w:rsidR="00F67923" w:rsidRDefault="00F67923" w:rsidP="00F67923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Педагоги и   </w:t>
            </w:r>
          </w:p>
          <w:p w:rsidR="00F67923" w:rsidRDefault="00F67923" w:rsidP="00F67923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руководители</w:t>
            </w:r>
          </w:p>
          <w:p w:rsidR="00F67923" w:rsidRDefault="00F67923" w:rsidP="00F67923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объектов </w:t>
            </w:r>
          </w:p>
          <w:p w:rsidR="00F67923" w:rsidRDefault="00F67923" w:rsidP="00F67923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инфраструктуры </w:t>
            </w:r>
          </w:p>
          <w:p w:rsidR="00F67923" w:rsidRDefault="00F67923" w:rsidP="00F67923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национального </w:t>
            </w:r>
          </w:p>
          <w:p w:rsidR="00A84856" w:rsidRPr="001920D8" w:rsidRDefault="00F67923" w:rsidP="00F6792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проекта   «Образование»</w:t>
            </w:r>
          </w:p>
        </w:tc>
        <w:tc>
          <w:tcPr>
            <w:tcW w:w="2702" w:type="dxa"/>
            <w:gridSpan w:val="2"/>
          </w:tcPr>
          <w:p w:rsidR="00A84856" w:rsidRPr="00F67923" w:rsidRDefault="00F67923" w:rsidP="0030359E">
            <w:pPr>
              <w:pStyle w:val="TableParagraph"/>
              <w:ind w:left="384" w:right="424" w:hanging="1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436" w:type="dxa"/>
          </w:tcPr>
          <w:p w:rsidR="00F67923" w:rsidRDefault="00F67923" w:rsidP="00F67923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Руководители</w:t>
            </w:r>
          </w:p>
          <w:p w:rsidR="00F67923" w:rsidRDefault="00F67923" w:rsidP="00F67923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объектов </w:t>
            </w:r>
          </w:p>
          <w:p w:rsidR="00F67923" w:rsidRDefault="00F67923" w:rsidP="00F67923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инфраструктуры </w:t>
            </w:r>
          </w:p>
          <w:p w:rsidR="00F67923" w:rsidRDefault="00F67923" w:rsidP="00F67923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национального </w:t>
            </w:r>
          </w:p>
          <w:p w:rsidR="00A84856" w:rsidRPr="00F67923" w:rsidRDefault="00F67923" w:rsidP="00F67923">
            <w:pPr>
              <w:pStyle w:val="TableParagraph"/>
              <w:ind w:right="6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проекта   «Образование»</w:t>
            </w:r>
          </w:p>
        </w:tc>
      </w:tr>
      <w:tr w:rsidR="00F67923" w:rsidRPr="001920D8" w:rsidTr="0030359E">
        <w:trPr>
          <w:trHeight w:val="922"/>
        </w:trPr>
        <w:tc>
          <w:tcPr>
            <w:tcW w:w="806" w:type="dxa"/>
          </w:tcPr>
          <w:p w:rsidR="00F67923" w:rsidRPr="00F67923" w:rsidRDefault="00F67923" w:rsidP="0030359E">
            <w:pPr>
              <w:pStyle w:val="TableParagraph"/>
              <w:spacing w:line="270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864" w:type="dxa"/>
          </w:tcPr>
          <w:p w:rsidR="00F67923" w:rsidRPr="00595154" w:rsidRDefault="00595154" w:rsidP="00F67923">
            <w:pPr>
              <w:pStyle w:val="TableParagraph"/>
              <w:ind w:right="3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участия педагогов центров «Точка роста» в мероприятиях, проводимых ФГАОУ </w:t>
            </w:r>
            <w:proofErr w:type="gramStart"/>
            <w:r>
              <w:rPr>
                <w:sz w:val="24"/>
                <w:lang w:val="ru-RU"/>
              </w:rPr>
              <w:t>ВО</w:t>
            </w:r>
            <w:proofErr w:type="gramEnd"/>
            <w:r>
              <w:rPr>
                <w:sz w:val="24"/>
                <w:lang w:val="ru-RU"/>
              </w:rPr>
              <w:t xml:space="preserve"> «Государственный университет просвещения»</w:t>
            </w:r>
          </w:p>
        </w:tc>
        <w:tc>
          <w:tcPr>
            <w:tcW w:w="2938" w:type="dxa"/>
          </w:tcPr>
          <w:p w:rsidR="00595154" w:rsidRDefault="00595154" w:rsidP="00F67923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Педагогические </w:t>
            </w:r>
          </w:p>
          <w:p w:rsidR="00595154" w:rsidRDefault="00595154" w:rsidP="00F67923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работники </w:t>
            </w:r>
          </w:p>
          <w:p w:rsidR="00595154" w:rsidRDefault="00595154" w:rsidP="00F67923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образовательных </w:t>
            </w:r>
          </w:p>
          <w:p w:rsidR="00F67923" w:rsidRPr="00595154" w:rsidRDefault="00595154" w:rsidP="00F67923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организаций СК</w:t>
            </w:r>
          </w:p>
        </w:tc>
        <w:tc>
          <w:tcPr>
            <w:tcW w:w="2702" w:type="dxa"/>
            <w:gridSpan w:val="2"/>
          </w:tcPr>
          <w:p w:rsidR="00F67923" w:rsidRPr="00595154" w:rsidRDefault="00595154" w:rsidP="0030359E">
            <w:pPr>
              <w:pStyle w:val="TableParagraph"/>
              <w:ind w:left="384" w:right="424" w:hanging="1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436" w:type="dxa"/>
          </w:tcPr>
          <w:p w:rsidR="00F67923" w:rsidRPr="00595154" w:rsidRDefault="00595154" w:rsidP="00F67923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ЦНППМ, руководители центров «Точка роста»</w:t>
            </w:r>
          </w:p>
        </w:tc>
      </w:tr>
      <w:tr w:rsidR="00595154" w:rsidRPr="001920D8" w:rsidTr="0030359E">
        <w:trPr>
          <w:trHeight w:val="922"/>
        </w:trPr>
        <w:tc>
          <w:tcPr>
            <w:tcW w:w="806" w:type="dxa"/>
          </w:tcPr>
          <w:p w:rsidR="00595154" w:rsidRPr="00595154" w:rsidRDefault="00595154" w:rsidP="0030359E">
            <w:pPr>
              <w:pStyle w:val="TableParagraph"/>
              <w:spacing w:line="270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864" w:type="dxa"/>
          </w:tcPr>
          <w:p w:rsidR="00595154" w:rsidRPr="00595154" w:rsidRDefault="00595154" w:rsidP="00F67923">
            <w:pPr>
              <w:pStyle w:val="TableParagraph"/>
              <w:ind w:right="3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педагогов центра « </w:t>
            </w:r>
            <w:r w:rsidR="002F43A2">
              <w:rPr>
                <w:sz w:val="24"/>
                <w:lang w:val="ru-RU"/>
              </w:rPr>
              <w:t>Точка роста» в повышение квалификации по программам федеральных операторов</w:t>
            </w:r>
          </w:p>
        </w:tc>
        <w:tc>
          <w:tcPr>
            <w:tcW w:w="2938" w:type="dxa"/>
          </w:tcPr>
          <w:p w:rsidR="00595154" w:rsidRPr="002F43A2" w:rsidRDefault="002F43A2" w:rsidP="00F67923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Административный  и педагогический персонал центра «Точка роста»</w:t>
            </w:r>
          </w:p>
        </w:tc>
        <w:tc>
          <w:tcPr>
            <w:tcW w:w="2702" w:type="dxa"/>
            <w:gridSpan w:val="2"/>
          </w:tcPr>
          <w:p w:rsidR="00595154" w:rsidRPr="002F43A2" w:rsidRDefault="002F43A2" w:rsidP="002F43A2">
            <w:pPr>
              <w:pStyle w:val="TableParagraph"/>
              <w:ind w:left="188" w:right="4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 по графикам федеральных операторов</w:t>
            </w:r>
          </w:p>
        </w:tc>
        <w:tc>
          <w:tcPr>
            <w:tcW w:w="3436" w:type="dxa"/>
          </w:tcPr>
          <w:p w:rsidR="00595154" w:rsidRPr="002F43A2" w:rsidRDefault="002F43A2" w:rsidP="00F67923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Центры «Точка роста»</w:t>
            </w:r>
          </w:p>
        </w:tc>
      </w:tr>
      <w:tr w:rsidR="00A84856" w:rsidTr="0030359E">
        <w:trPr>
          <w:trHeight w:val="607"/>
        </w:trPr>
        <w:tc>
          <w:tcPr>
            <w:tcW w:w="14746" w:type="dxa"/>
            <w:gridSpan w:val="6"/>
          </w:tcPr>
          <w:p w:rsidR="00A84856" w:rsidRPr="000504C9" w:rsidRDefault="00A84856" w:rsidP="0030359E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A84856" w:rsidRPr="000504C9" w:rsidRDefault="00A84856" w:rsidP="0030359E">
            <w:pPr>
              <w:pStyle w:val="TableParagraph"/>
              <w:ind w:left="2359" w:right="2308"/>
              <w:jc w:val="center"/>
              <w:rPr>
                <w:sz w:val="24"/>
                <w:lang w:val="ru-RU"/>
              </w:rPr>
            </w:pPr>
            <w:r w:rsidRPr="000504C9">
              <w:rPr>
                <w:b/>
                <w:sz w:val="24"/>
                <w:lang w:val="ru-RU"/>
              </w:rPr>
              <w:t>Направление</w:t>
            </w:r>
            <w:r w:rsidRPr="000504C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04C9">
              <w:rPr>
                <w:b/>
                <w:sz w:val="24"/>
                <w:lang w:val="ru-RU"/>
              </w:rPr>
              <w:t>4.</w:t>
            </w:r>
            <w:r w:rsidRPr="000504C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Популяризация</w:t>
            </w:r>
            <w:r w:rsidRPr="000504C9">
              <w:rPr>
                <w:spacing w:val="-3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национального проекта</w:t>
            </w:r>
            <w:r w:rsidRPr="000504C9">
              <w:rPr>
                <w:spacing w:val="-4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«Образование»</w:t>
            </w:r>
          </w:p>
        </w:tc>
      </w:tr>
      <w:tr w:rsidR="002F43A2" w:rsidTr="00A319FF">
        <w:trPr>
          <w:trHeight w:val="1542"/>
        </w:trPr>
        <w:tc>
          <w:tcPr>
            <w:tcW w:w="806" w:type="dxa"/>
          </w:tcPr>
          <w:p w:rsidR="002F43A2" w:rsidRPr="002F43A2" w:rsidRDefault="002F43A2" w:rsidP="0030359E">
            <w:pPr>
              <w:pStyle w:val="TableParagraph"/>
              <w:spacing w:line="270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864" w:type="dxa"/>
          </w:tcPr>
          <w:p w:rsidR="002F43A2" w:rsidRPr="002F43A2" w:rsidRDefault="002F43A2" w:rsidP="001F12C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видеороликов о результатах реализации национального проекта «Образование» в СК</w:t>
            </w:r>
          </w:p>
        </w:tc>
        <w:tc>
          <w:tcPr>
            <w:tcW w:w="3009" w:type="dxa"/>
            <w:gridSpan w:val="2"/>
          </w:tcPr>
          <w:p w:rsidR="002F43A2" w:rsidRPr="002F43A2" w:rsidRDefault="002F43A2" w:rsidP="002F43A2">
            <w:pPr>
              <w:pStyle w:val="TableParagraph"/>
              <w:ind w:right="5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и обучающиеся образовательных организаций</w:t>
            </w:r>
          </w:p>
        </w:tc>
        <w:tc>
          <w:tcPr>
            <w:tcW w:w="2631" w:type="dxa"/>
          </w:tcPr>
          <w:p w:rsidR="002F43A2" w:rsidRPr="002F43A2" w:rsidRDefault="002F43A2" w:rsidP="002F43A2">
            <w:pPr>
              <w:pStyle w:val="TableParagraph"/>
              <w:ind w:right="7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436" w:type="dxa"/>
          </w:tcPr>
          <w:p w:rsidR="002F43A2" w:rsidRDefault="002F43A2" w:rsidP="002F43A2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Руководители</w:t>
            </w:r>
          </w:p>
          <w:p w:rsidR="002F43A2" w:rsidRDefault="002F43A2" w:rsidP="002F43A2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объектов </w:t>
            </w:r>
          </w:p>
          <w:p w:rsidR="002F43A2" w:rsidRDefault="002F43A2" w:rsidP="002F43A2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инфраструктуры </w:t>
            </w:r>
          </w:p>
          <w:p w:rsidR="002F43A2" w:rsidRDefault="002F43A2" w:rsidP="002F43A2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национального </w:t>
            </w:r>
          </w:p>
          <w:p w:rsidR="002F43A2" w:rsidRPr="002F43A2" w:rsidRDefault="002F43A2" w:rsidP="002F43A2">
            <w:pPr>
              <w:pStyle w:val="TableParagraph"/>
              <w:ind w:left="0" w:right="7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проекта   «Образование»</w:t>
            </w:r>
          </w:p>
        </w:tc>
      </w:tr>
      <w:tr w:rsidR="00A84856" w:rsidTr="00A319FF">
        <w:trPr>
          <w:trHeight w:val="1542"/>
        </w:trPr>
        <w:tc>
          <w:tcPr>
            <w:tcW w:w="806" w:type="dxa"/>
          </w:tcPr>
          <w:p w:rsidR="00A84856" w:rsidRPr="001F12CD" w:rsidRDefault="001F12CD" w:rsidP="0030359E">
            <w:pPr>
              <w:pStyle w:val="TableParagraph"/>
              <w:spacing w:line="270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864" w:type="dxa"/>
          </w:tcPr>
          <w:p w:rsidR="00A84856" w:rsidRPr="002F43A2" w:rsidRDefault="00A84856" w:rsidP="001F12C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F43A2">
              <w:rPr>
                <w:sz w:val="24"/>
                <w:lang w:val="ru-RU"/>
              </w:rPr>
              <w:t>Пресс-обзор</w:t>
            </w:r>
            <w:r w:rsidRPr="002F43A2">
              <w:rPr>
                <w:spacing w:val="-5"/>
                <w:sz w:val="24"/>
                <w:lang w:val="ru-RU"/>
              </w:rPr>
              <w:t xml:space="preserve"> </w:t>
            </w:r>
            <w:r w:rsidRPr="002F43A2">
              <w:rPr>
                <w:sz w:val="24"/>
                <w:lang w:val="ru-RU"/>
              </w:rPr>
              <w:t>мероприятий</w:t>
            </w:r>
            <w:r w:rsidRPr="002F43A2">
              <w:rPr>
                <w:spacing w:val="-1"/>
                <w:sz w:val="24"/>
                <w:lang w:val="ru-RU"/>
              </w:rPr>
              <w:t xml:space="preserve"> </w:t>
            </w:r>
            <w:r w:rsidRPr="002F43A2">
              <w:rPr>
                <w:sz w:val="24"/>
                <w:lang w:val="ru-RU"/>
              </w:rPr>
              <w:t>центра</w:t>
            </w:r>
            <w:r w:rsidR="001F12CD">
              <w:rPr>
                <w:sz w:val="24"/>
                <w:lang w:val="ru-RU"/>
              </w:rPr>
              <w:t xml:space="preserve"> </w:t>
            </w:r>
            <w:r w:rsidRPr="002F43A2">
              <w:rPr>
                <w:sz w:val="24"/>
                <w:lang w:val="ru-RU"/>
              </w:rPr>
              <w:t>«Точка</w:t>
            </w:r>
            <w:r w:rsidRPr="002F43A2">
              <w:rPr>
                <w:spacing w:val="-6"/>
                <w:sz w:val="24"/>
                <w:lang w:val="ru-RU"/>
              </w:rPr>
              <w:t xml:space="preserve"> </w:t>
            </w:r>
            <w:r w:rsidRPr="002F43A2">
              <w:rPr>
                <w:sz w:val="24"/>
                <w:lang w:val="ru-RU"/>
              </w:rPr>
              <w:t>роста»</w:t>
            </w:r>
            <w:r w:rsidRPr="002F43A2">
              <w:rPr>
                <w:spacing w:val="-4"/>
                <w:sz w:val="24"/>
                <w:lang w:val="ru-RU"/>
              </w:rPr>
              <w:t xml:space="preserve"> </w:t>
            </w:r>
            <w:r w:rsidRPr="002F43A2">
              <w:rPr>
                <w:sz w:val="24"/>
                <w:lang w:val="ru-RU"/>
              </w:rPr>
              <w:t>для</w:t>
            </w:r>
            <w:r w:rsidRPr="002F43A2">
              <w:rPr>
                <w:spacing w:val="-5"/>
                <w:sz w:val="24"/>
                <w:lang w:val="ru-RU"/>
              </w:rPr>
              <w:t xml:space="preserve"> </w:t>
            </w:r>
            <w:r w:rsidRPr="002F43A2">
              <w:rPr>
                <w:sz w:val="24"/>
                <w:lang w:val="ru-RU"/>
              </w:rPr>
              <w:t>родителей,</w:t>
            </w:r>
            <w:r w:rsidRPr="002F43A2">
              <w:rPr>
                <w:spacing w:val="-3"/>
                <w:sz w:val="24"/>
                <w:lang w:val="ru-RU"/>
              </w:rPr>
              <w:t xml:space="preserve"> </w:t>
            </w:r>
            <w:r w:rsidRPr="002F43A2">
              <w:rPr>
                <w:sz w:val="24"/>
                <w:lang w:val="ru-RU"/>
              </w:rPr>
              <w:t>на</w:t>
            </w:r>
            <w:r w:rsidRPr="002F43A2">
              <w:rPr>
                <w:spacing w:val="-57"/>
                <w:sz w:val="24"/>
                <w:lang w:val="ru-RU"/>
              </w:rPr>
              <w:t xml:space="preserve"> </w:t>
            </w:r>
            <w:r w:rsidR="001F12CD">
              <w:rPr>
                <w:spacing w:val="-57"/>
                <w:sz w:val="24"/>
                <w:lang w:val="ru-RU"/>
              </w:rPr>
              <w:t xml:space="preserve">  </w:t>
            </w:r>
            <w:r w:rsidRPr="002F43A2">
              <w:rPr>
                <w:sz w:val="24"/>
                <w:lang w:val="ru-RU"/>
              </w:rPr>
              <w:t>сайте</w:t>
            </w:r>
            <w:r w:rsidRPr="002F43A2">
              <w:rPr>
                <w:spacing w:val="-2"/>
                <w:sz w:val="24"/>
                <w:lang w:val="ru-RU"/>
              </w:rPr>
              <w:t xml:space="preserve"> </w:t>
            </w:r>
            <w:r w:rsidRPr="002F43A2">
              <w:rPr>
                <w:sz w:val="24"/>
                <w:lang w:val="ru-RU"/>
              </w:rPr>
              <w:t>ОУ, в</w:t>
            </w:r>
            <w:r w:rsidRPr="002F43A2">
              <w:rPr>
                <w:spacing w:val="-1"/>
                <w:sz w:val="24"/>
                <w:lang w:val="ru-RU"/>
              </w:rPr>
              <w:t xml:space="preserve"> </w:t>
            </w:r>
            <w:r w:rsidRPr="002F43A2">
              <w:rPr>
                <w:sz w:val="24"/>
                <w:lang w:val="ru-RU"/>
              </w:rPr>
              <w:t>группе</w:t>
            </w:r>
            <w:r w:rsidRPr="002F43A2">
              <w:rPr>
                <w:spacing w:val="-1"/>
                <w:sz w:val="24"/>
                <w:lang w:val="ru-RU"/>
              </w:rPr>
              <w:t xml:space="preserve"> </w:t>
            </w:r>
            <w:r w:rsidRPr="002F43A2">
              <w:rPr>
                <w:sz w:val="24"/>
                <w:lang w:val="ru-RU"/>
              </w:rPr>
              <w:t>ВК)</w:t>
            </w:r>
            <w:r w:rsidR="001F12CD">
              <w:rPr>
                <w:sz w:val="24"/>
                <w:lang w:val="ru-RU"/>
              </w:rPr>
              <w:t xml:space="preserve">. </w:t>
            </w:r>
            <w:r w:rsidR="001F12CD" w:rsidRPr="002F43A2">
              <w:rPr>
                <w:sz w:val="24"/>
                <w:lang w:val="ru-RU"/>
              </w:rPr>
              <w:t xml:space="preserve"> Размещение актуальной информации о</w:t>
            </w:r>
            <w:r w:rsidR="001F12CD" w:rsidRPr="002F43A2">
              <w:rPr>
                <w:spacing w:val="1"/>
                <w:sz w:val="24"/>
                <w:lang w:val="ru-RU"/>
              </w:rPr>
              <w:t xml:space="preserve"> </w:t>
            </w:r>
            <w:r w:rsidR="001F12CD" w:rsidRPr="002F43A2">
              <w:rPr>
                <w:sz w:val="24"/>
                <w:lang w:val="ru-RU"/>
              </w:rPr>
              <w:t>работе центра «Точка роста» на сайте</w:t>
            </w:r>
            <w:r w:rsidR="001F12CD" w:rsidRPr="002F43A2">
              <w:rPr>
                <w:spacing w:val="-57"/>
                <w:sz w:val="24"/>
                <w:lang w:val="ru-RU"/>
              </w:rPr>
              <w:t xml:space="preserve"> </w:t>
            </w:r>
            <w:r w:rsidR="001F12CD" w:rsidRPr="002F43A2">
              <w:rPr>
                <w:sz w:val="24"/>
                <w:lang w:val="ru-RU"/>
              </w:rPr>
              <w:t>школы, в социальных сетях, на</w:t>
            </w:r>
            <w:r w:rsidR="001F12CD" w:rsidRPr="002F43A2">
              <w:rPr>
                <w:spacing w:val="1"/>
                <w:sz w:val="24"/>
                <w:lang w:val="ru-RU"/>
              </w:rPr>
              <w:t xml:space="preserve"> </w:t>
            </w:r>
            <w:r w:rsidR="001F12CD" w:rsidRPr="002F43A2">
              <w:rPr>
                <w:sz w:val="24"/>
                <w:lang w:val="ru-RU"/>
              </w:rPr>
              <w:t>информационных</w:t>
            </w:r>
            <w:r w:rsidR="001F12CD" w:rsidRPr="002F43A2">
              <w:rPr>
                <w:spacing w:val="-1"/>
                <w:sz w:val="24"/>
                <w:lang w:val="ru-RU"/>
              </w:rPr>
              <w:t xml:space="preserve"> </w:t>
            </w:r>
            <w:r w:rsidR="001F12CD" w:rsidRPr="002F43A2">
              <w:rPr>
                <w:sz w:val="24"/>
                <w:lang w:val="ru-RU"/>
              </w:rPr>
              <w:t>стендах</w:t>
            </w:r>
            <w:r w:rsidR="001F12CD" w:rsidRPr="002F43A2">
              <w:rPr>
                <w:spacing w:val="-3"/>
                <w:sz w:val="24"/>
                <w:lang w:val="ru-RU"/>
              </w:rPr>
              <w:t xml:space="preserve"> </w:t>
            </w:r>
            <w:r w:rsidR="001F12CD" w:rsidRPr="002F43A2">
              <w:rPr>
                <w:sz w:val="24"/>
                <w:lang w:val="ru-RU"/>
              </w:rPr>
              <w:t>в</w:t>
            </w:r>
            <w:r w:rsidR="001F12CD" w:rsidRPr="002F43A2">
              <w:rPr>
                <w:spacing w:val="-2"/>
                <w:sz w:val="24"/>
                <w:lang w:val="ru-RU"/>
              </w:rPr>
              <w:t xml:space="preserve"> </w:t>
            </w:r>
            <w:r w:rsidR="001F12CD" w:rsidRPr="002F43A2">
              <w:rPr>
                <w:sz w:val="24"/>
                <w:lang w:val="ru-RU"/>
              </w:rPr>
              <w:t>школе.</w:t>
            </w:r>
          </w:p>
        </w:tc>
        <w:tc>
          <w:tcPr>
            <w:tcW w:w="3009" w:type="dxa"/>
            <w:gridSpan w:val="2"/>
          </w:tcPr>
          <w:p w:rsidR="00A84856" w:rsidRPr="002F43A2" w:rsidRDefault="00A84856" w:rsidP="001F12CD">
            <w:pPr>
              <w:pStyle w:val="TableParagraph"/>
              <w:ind w:right="563"/>
              <w:rPr>
                <w:sz w:val="24"/>
                <w:lang w:val="ru-RU"/>
              </w:rPr>
            </w:pPr>
            <w:r w:rsidRPr="002F43A2">
              <w:rPr>
                <w:sz w:val="24"/>
                <w:lang w:val="ru-RU"/>
              </w:rPr>
              <w:t>Руководящие и</w:t>
            </w:r>
            <w:r w:rsidRPr="002F43A2">
              <w:rPr>
                <w:spacing w:val="1"/>
                <w:sz w:val="24"/>
                <w:lang w:val="ru-RU"/>
              </w:rPr>
              <w:t xml:space="preserve"> </w:t>
            </w:r>
            <w:r w:rsidRPr="002F43A2">
              <w:rPr>
                <w:sz w:val="24"/>
                <w:lang w:val="ru-RU"/>
              </w:rPr>
              <w:t>педагогические</w:t>
            </w:r>
            <w:r w:rsidRPr="002F43A2">
              <w:rPr>
                <w:spacing w:val="1"/>
                <w:sz w:val="24"/>
                <w:lang w:val="ru-RU"/>
              </w:rPr>
              <w:t xml:space="preserve"> </w:t>
            </w:r>
            <w:r w:rsidRPr="002F43A2">
              <w:rPr>
                <w:sz w:val="24"/>
                <w:lang w:val="ru-RU"/>
              </w:rPr>
              <w:t>работники ОУ,</w:t>
            </w:r>
            <w:r w:rsidRPr="002F43A2">
              <w:rPr>
                <w:spacing w:val="1"/>
                <w:sz w:val="24"/>
                <w:lang w:val="ru-RU"/>
              </w:rPr>
              <w:t xml:space="preserve"> </w:t>
            </w:r>
            <w:r w:rsidRPr="002F43A2">
              <w:rPr>
                <w:sz w:val="24"/>
                <w:lang w:val="ru-RU"/>
              </w:rPr>
              <w:t>родители,</w:t>
            </w:r>
            <w:r w:rsidRPr="002F43A2">
              <w:rPr>
                <w:spacing w:val="1"/>
                <w:sz w:val="24"/>
                <w:lang w:val="ru-RU"/>
              </w:rPr>
              <w:t xml:space="preserve"> </w:t>
            </w:r>
            <w:r w:rsidRPr="002F43A2">
              <w:rPr>
                <w:spacing w:val="-1"/>
                <w:sz w:val="24"/>
                <w:lang w:val="ru-RU"/>
              </w:rPr>
              <w:t>общественность</w:t>
            </w:r>
          </w:p>
        </w:tc>
        <w:tc>
          <w:tcPr>
            <w:tcW w:w="2631" w:type="dxa"/>
          </w:tcPr>
          <w:p w:rsidR="00A84856" w:rsidRPr="001F12CD" w:rsidRDefault="00A84856" w:rsidP="001F12CD">
            <w:pPr>
              <w:pStyle w:val="TableParagraph"/>
              <w:ind w:right="707"/>
              <w:rPr>
                <w:sz w:val="24"/>
                <w:lang w:val="ru-RU"/>
              </w:rPr>
            </w:pPr>
            <w:r w:rsidRPr="001F12CD">
              <w:rPr>
                <w:sz w:val="24"/>
                <w:lang w:val="ru-RU"/>
              </w:rPr>
              <w:t>В</w:t>
            </w:r>
            <w:r w:rsidRPr="001F12CD">
              <w:rPr>
                <w:spacing w:val="2"/>
                <w:sz w:val="24"/>
                <w:lang w:val="ru-RU"/>
              </w:rPr>
              <w:t xml:space="preserve"> </w:t>
            </w:r>
            <w:r w:rsidRPr="001F12CD">
              <w:rPr>
                <w:sz w:val="24"/>
                <w:lang w:val="ru-RU"/>
              </w:rPr>
              <w:t>течение</w:t>
            </w:r>
            <w:r w:rsidRPr="001F12CD">
              <w:rPr>
                <w:spacing w:val="1"/>
                <w:sz w:val="24"/>
                <w:lang w:val="ru-RU"/>
              </w:rPr>
              <w:t xml:space="preserve"> </w:t>
            </w:r>
            <w:r w:rsidRPr="001F12CD">
              <w:rPr>
                <w:sz w:val="24"/>
                <w:lang w:val="ru-RU"/>
              </w:rPr>
              <w:t>учебного</w:t>
            </w:r>
            <w:r w:rsidRPr="001F12CD">
              <w:rPr>
                <w:spacing w:val="-15"/>
                <w:sz w:val="24"/>
                <w:lang w:val="ru-RU"/>
              </w:rPr>
              <w:t xml:space="preserve"> </w:t>
            </w:r>
            <w:r w:rsidRPr="001F12CD">
              <w:rPr>
                <w:sz w:val="24"/>
                <w:lang w:val="ru-RU"/>
              </w:rPr>
              <w:t>года</w:t>
            </w:r>
          </w:p>
        </w:tc>
        <w:tc>
          <w:tcPr>
            <w:tcW w:w="3436" w:type="dxa"/>
          </w:tcPr>
          <w:p w:rsidR="00A84856" w:rsidRPr="002F43A2" w:rsidRDefault="00A84856" w:rsidP="001F12CD">
            <w:pPr>
              <w:pStyle w:val="TableParagraph"/>
              <w:ind w:right="702"/>
              <w:rPr>
                <w:sz w:val="24"/>
              </w:rPr>
            </w:pPr>
            <w:r w:rsidRPr="001F12CD">
              <w:rPr>
                <w:sz w:val="24"/>
                <w:lang w:val="ru-RU"/>
              </w:rPr>
              <w:t>Администрация ОУ</w:t>
            </w:r>
            <w:r w:rsidRPr="001F12C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F12CD">
              <w:rPr>
                <w:sz w:val="24"/>
                <w:lang w:val="ru-RU"/>
              </w:rPr>
              <w:t>Руководител</w:t>
            </w:r>
            <w:proofErr w:type="spellEnd"/>
            <w:r w:rsidRPr="002F43A2">
              <w:rPr>
                <w:sz w:val="24"/>
              </w:rPr>
              <w:t>ь</w:t>
            </w:r>
            <w:r w:rsidRPr="002F43A2">
              <w:rPr>
                <w:spacing w:val="-7"/>
                <w:sz w:val="24"/>
              </w:rPr>
              <w:t xml:space="preserve"> </w:t>
            </w:r>
            <w:proofErr w:type="spellStart"/>
            <w:r w:rsidRPr="002F43A2">
              <w:rPr>
                <w:sz w:val="24"/>
              </w:rPr>
              <w:t>центра</w:t>
            </w:r>
            <w:proofErr w:type="spellEnd"/>
          </w:p>
        </w:tc>
      </w:tr>
      <w:tr w:rsidR="00A84856" w:rsidTr="00A319FF">
        <w:trPr>
          <w:trHeight w:val="1543"/>
        </w:trPr>
        <w:tc>
          <w:tcPr>
            <w:tcW w:w="806" w:type="dxa"/>
          </w:tcPr>
          <w:p w:rsidR="00A84856" w:rsidRPr="001F12CD" w:rsidRDefault="001F12CD" w:rsidP="0030359E">
            <w:pPr>
              <w:pStyle w:val="TableParagraph"/>
              <w:spacing w:line="270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</w:t>
            </w:r>
          </w:p>
        </w:tc>
        <w:tc>
          <w:tcPr>
            <w:tcW w:w="4864" w:type="dxa"/>
          </w:tcPr>
          <w:p w:rsidR="00A84856" w:rsidRPr="002F43A2" w:rsidRDefault="001F12CD" w:rsidP="001F12CD">
            <w:pPr>
              <w:pStyle w:val="TableParagraph"/>
              <w:ind w:right="3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дней открытых дверей в образовательных  организациях, на базе которых созданы объекты инфраструктуры нацпроекта «Образование»</w:t>
            </w:r>
          </w:p>
        </w:tc>
        <w:tc>
          <w:tcPr>
            <w:tcW w:w="3009" w:type="dxa"/>
            <w:gridSpan w:val="2"/>
          </w:tcPr>
          <w:p w:rsidR="00A84856" w:rsidRPr="002F43A2" w:rsidRDefault="001F12CD" w:rsidP="001F12CD">
            <w:pPr>
              <w:pStyle w:val="TableParagraph"/>
              <w:ind w:righ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Педагоги, обучающиеся и их родители 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>законные представители) образовательных организаций</w:t>
            </w:r>
          </w:p>
        </w:tc>
        <w:tc>
          <w:tcPr>
            <w:tcW w:w="2631" w:type="dxa"/>
          </w:tcPr>
          <w:p w:rsidR="00A84856" w:rsidRPr="002F43A2" w:rsidRDefault="00A84856" w:rsidP="001F12CD">
            <w:pPr>
              <w:pStyle w:val="TableParagraph"/>
              <w:ind w:right="707"/>
              <w:rPr>
                <w:sz w:val="24"/>
              </w:rPr>
            </w:pPr>
            <w:r w:rsidRPr="002F43A2">
              <w:rPr>
                <w:sz w:val="24"/>
              </w:rPr>
              <w:t>В</w:t>
            </w:r>
            <w:r w:rsidRPr="002F43A2">
              <w:rPr>
                <w:spacing w:val="2"/>
                <w:sz w:val="24"/>
              </w:rPr>
              <w:t xml:space="preserve"> </w:t>
            </w:r>
            <w:proofErr w:type="spellStart"/>
            <w:r w:rsidRPr="002F43A2">
              <w:rPr>
                <w:sz w:val="24"/>
              </w:rPr>
              <w:t>течение</w:t>
            </w:r>
            <w:proofErr w:type="spellEnd"/>
            <w:r w:rsidRPr="002F43A2">
              <w:rPr>
                <w:spacing w:val="1"/>
                <w:sz w:val="24"/>
              </w:rPr>
              <w:t xml:space="preserve"> </w:t>
            </w:r>
            <w:proofErr w:type="spellStart"/>
            <w:r w:rsidRPr="002F43A2">
              <w:rPr>
                <w:sz w:val="24"/>
              </w:rPr>
              <w:t>учебного</w:t>
            </w:r>
            <w:proofErr w:type="spellEnd"/>
            <w:r w:rsidRPr="002F43A2">
              <w:rPr>
                <w:spacing w:val="-15"/>
                <w:sz w:val="24"/>
              </w:rPr>
              <w:t xml:space="preserve"> </w:t>
            </w:r>
            <w:proofErr w:type="spellStart"/>
            <w:r w:rsidRPr="002F43A2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A84856" w:rsidRPr="001F12CD" w:rsidRDefault="001F12CD" w:rsidP="003B2E3E">
            <w:pPr>
              <w:pStyle w:val="TableParagraph"/>
              <w:ind w:right="7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Руководители </w:t>
            </w:r>
            <w:r w:rsidR="003B2E3E">
              <w:rPr>
                <w:sz w:val="24"/>
                <w:lang w:val="ru-RU"/>
              </w:rPr>
              <w:t>органов управления образования, руководители образовательных организаций</w:t>
            </w:r>
          </w:p>
        </w:tc>
      </w:tr>
      <w:tr w:rsidR="003B2E3E" w:rsidTr="00A319FF">
        <w:trPr>
          <w:trHeight w:val="1543"/>
        </w:trPr>
        <w:tc>
          <w:tcPr>
            <w:tcW w:w="806" w:type="dxa"/>
          </w:tcPr>
          <w:p w:rsidR="003B2E3E" w:rsidRPr="003B2E3E" w:rsidRDefault="003B2E3E" w:rsidP="0030359E">
            <w:pPr>
              <w:pStyle w:val="TableParagraph"/>
              <w:spacing w:line="270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864" w:type="dxa"/>
          </w:tcPr>
          <w:p w:rsidR="003B2E3E" w:rsidRPr="003B2E3E" w:rsidRDefault="003B2E3E" w:rsidP="001F12CD">
            <w:pPr>
              <w:pStyle w:val="TableParagraph"/>
              <w:ind w:right="3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руководителей и специалистов объектов инфраструктуры национального проекта «Образование»</w:t>
            </w:r>
          </w:p>
        </w:tc>
        <w:tc>
          <w:tcPr>
            <w:tcW w:w="3009" w:type="dxa"/>
            <w:gridSpan w:val="2"/>
          </w:tcPr>
          <w:p w:rsidR="003B2E3E" w:rsidRPr="003B2E3E" w:rsidRDefault="00A319FF" w:rsidP="001F12CD">
            <w:pPr>
              <w:pStyle w:val="TableParagraph"/>
              <w:ind w:righ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обучающиеся и их родители 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>законные представители) образовательных организаций</w:t>
            </w:r>
          </w:p>
        </w:tc>
        <w:tc>
          <w:tcPr>
            <w:tcW w:w="2631" w:type="dxa"/>
          </w:tcPr>
          <w:p w:rsidR="003B2E3E" w:rsidRPr="003B2E3E" w:rsidRDefault="00A319FF" w:rsidP="001F12CD">
            <w:pPr>
              <w:pStyle w:val="TableParagraph"/>
              <w:ind w:right="707"/>
              <w:rPr>
                <w:sz w:val="24"/>
                <w:lang w:val="ru-RU"/>
              </w:rPr>
            </w:pPr>
            <w:r w:rsidRPr="002F43A2">
              <w:rPr>
                <w:sz w:val="24"/>
              </w:rPr>
              <w:t>В</w:t>
            </w:r>
            <w:r w:rsidRPr="002F43A2">
              <w:rPr>
                <w:spacing w:val="2"/>
                <w:sz w:val="24"/>
              </w:rPr>
              <w:t xml:space="preserve"> </w:t>
            </w:r>
            <w:proofErr w:type="spellStart"/>
            <w:r w:rsidRPr="002F43A2">
              <w:rPr>
                <w:sz w:val="24"/>
              </w:rPr>
              <w:t>течение</w:t>
            </w:r>
            <w:proofErr w:type="spellEnd"/>
            <w:r w:rsidRPr="002F43A2">
              <w:rPr>
                <w:spacing w:val="1"/>
                <w:sz w:val="24"/>
              </w:rPr>
              <w:t xml:space="preserve"> </w:t>
            </w:r>
            <w:proofErr w:type="spellStart"/>
            <w:r w:rsidRPr="002F43A2">
              <w:rPr>
                <w:sz w:val="24"/>
              </w:rPr>
              <w:t>учебного</w:t>
            </w:r>
            <w:proofErr w:type="spellEnd"/>
            <w:r w:rsidRPr="002F43A2">
              <w:rPr>
                <w:spacing w:val="-15"/>
                <w:sz w:val="24"/>
              </w:rPr>
              <w:t xml:space="preserve"> </w:t>
            </w:r>
            <w:proofErr w:type="spellStart"/>
            <w:r w:rsidRPr="002F43A2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A319FF" w:rsidRDefault="0030359E" w:rsidP="00A319FF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319FF">
              <w:rPr>
                <w:sz w:val="24"/>
                <w:lang w:val="ru-RU"/>
              </w:rPr>
              <w:t xml:space="preserve">Министерство,  </w:t>
            </w:r>
          </w:p>
          <w:p w:rsidR="00A319FF" w:rsidRDefault="00A319FF" w:rsidP="00A319FF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Руководители объектов </w:t>
            </w:r>
          </w:p>
          <w:p w:rsidR="00A319FF" w:rsidRDefault="00A319FF" w:rsidP="00A319FF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инфраструктуры </w:t>
            </w:r>
          </w:p>
          <w:p w:rsidR="00A319FF" w:rsidRDefault="00A319FF" w:rsidP="00A319FF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национального </w:t>
            </w:r>
          </w:p>
          <w:p w:rsidR="003B2E3E" w:rsidRPr="003B2E3E" w:rsidRDefault="00A319FF" w:rsidP="00A319FF">
            <w:pPr>
              <w:pStyle w:val="TableParagraph"/>
              <w:ind w:right="7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проекта   «Образование»</w:t>
            </w:r>
          </w:p>
        </w:tc>
      </w:tr>
      <w:tr w:rsidR="00A319FF" w:rsidTr="00A319FF">
        <w:trPr>
          <w:trHeight w:val="1543"/>
        </w:trPr>
        <w:tc>
          <w:tcPr>
            <w:tcW w:w="806" w:type="dxa"/>
          </w:tcPr>
          <w:p w:rsidR="00A319FF" w:rsidRPr="00A319FF" w:rsidRDefault="00A319FF" w:rsidP="0030359E">
            <w:pPr>
              <w:pStyle w:val="TableParagraph"/>
              <w:spacing w:line="270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864" w:type="dxa"/>
          </w:tcPr>
          <w:p w:rsidR="00A319FF" w:rsidRDefault="00A319FF" w:rsidP="001F12CD">
            <w:pPr>
              <w:pStyle w:val="TableParagraph"/>
              <w:ind w:right="3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Консультационная поддержка по использованию модуля навигатора дополнительного образования детей </w:t>
            </w:r>
          </w:p>
          <w:p w:rsidR="00A319FF" w:rsidRPr="00A319FF" w:rsidRDefault="00A319FF" w:rsidP="001F12CD">
            <w:pPr>
              <w:pStyle w:val="TableParagraph"/>
              <w:ind w:right="3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 Мероприятия» в информационной системе «Навигатор дополнительного образования детей СК»</w:t>
            </w:r>
          </w:p>
        </w:tc>
        <w:tc>
          <w:tcPr>
            <w:tcW w:w="3009" w:type="dxa"/>
            <w:gridSpan w:val="2"/>
          </w:tcPr>
          <w:p w:rsidR="00A319FF" w:rsidRPr="00A319FF" w:rsidRDefault="00A319FF" w:rsidP="001F12CD">
            <w:pPr>
              <w:pStyle w:val="TableParagraph"/>
              <w:ind w:righ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Педагоги, обучающиеся и их родители 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>законные представители) образовательных организаций</w:t>
            </w:r>
          </w:p>
        </w:tc>
        <w:tc>
          <w:tcPr>
            <w:tcW w:w="2631" w:type="dxa"/>
          </w:tcPr>
          <w:p w:rsidR="00A319FF" w:rsidRPr="00A319FF" w:rsidRDefault="00A319FF" w:rsidP="001F12CD">
            <w:pPr>
              <w:pStyle w:val="TableParagraph"/>
              <w:ind w:right="707"/>
              <w:rPr>
                <w:sz w:val="24"/>
                <w:lang w:val="ru-RU"/>
              </w:rPr>
            </w:pPr>
            <w:r w:rsidRPr="002F43A2">
              <w:rPr>
                <w:sz w:val="24"/>
              </w:rPr>
              <w:t>В</w:t>
            </w:r>
            <w:r w:rsidRPr="002F43A2">
              <w:rPr>
                <w:spacing w:val="2"/>
                <w:sz w:val="24"/>
              </w:rPr>
              <w:t xml:space="preserve"> </w:t>
            </w:r>
            <w:proofErr w:type="spellStart"/>
            <w:r w:rsidRPr="002F43A2">
              <w:rPr>
                <w:sz w:val="24"/>
              </w:rPr>
              <w:t>течение</w:t>
            </w:r>
            <w:proofErr w:type="spellEnd"/>
            <w:r w:rsidRPr="002F43A2">
              <w:rPr>
                <w:spacing w:val="1"/>
                <w:sz w:val="24"/>
              </w:rPr>
              <w:t xml:space="preserve"> </w:t>
            </w:r>
            <w:proofErr w:type="spellStart"/>
            <w:r w:rsidRPr="002F43A2">
              <w:rPr>
                <w:sz w:val="24"/>
              </w:rPr>
              <w:t>учебного</w:t>
            </w:r>
            <w:proofErr w:type="spellEnd"/>
            <w:r w:rsidRPr="002F43A2">
              <w:rPr>
                <w:spacing w:val="-15"/>
                <w:sz w:val="24"/>
              </w:rPr>
              <w:t xml:space="preserve"> </w:t>
            </w:r>
            <w:proofErr w:type="spellStart"/>
            <w:r w:rsidRPr="002F43A2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A319FF" w:rsidRDefault="00A319FF" w:rsidP="00A319FF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Региональный  </w:t>
            </w:r>
          </w:p>
          <w:p w:rsidR="00A319FF" w:rsidRDefault="00A319FF" w:rsidP="00A319FF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модульный цент</w:t>
            </w:r>
            <w:proofErr w:type="gramStart"/>
            <w:r>
              <w:rPr>
                <w:sz w:val="24"/>
                <w:lang w:val="ru-RU"/>
              </w:rPr>
              <w:t>р(</w:t>
            </w:r>
            <w:proofErr w:type="gramEnd"/>
            <w:r>
              <w:rPr>
                <w:sz w:val="24"/>
                <w:lang w:val="ru-RU"/>
              </w:rPr>
              <w:t xml:space="preserve">РМЦ)   </w:t>
            </w:r>
          </w:p>
          <w:p w:rsidR="00A319FF" w:rsidRDefault="00A319FF" w:rsidP="00A319FF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Руководители объектов </w:t>
            </w:r>
          </w:p>
          <w:p w:rsidR="00A319FF" w:rsidRDefault="00A319FF" w:rsidP="00A319FF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инфраструктуры </w:t>
            </w:r>
          </w:p>
          <w:p w:rsidR="00A319FF" w:rsidRDefault="00A319FF" w:rsidP="00A319FF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национального </w:t>
            </w:r>
          </w:p>
          <w:p w:rsidR="00A319FF" w:rsidRPr="00A319FF" w:rsidRDefault="00A319FF" w:rsidP="00A319FF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проекта   «Образование»</w:t>
            </w:r>
          </w:p>
        </w:tc>
      </w:tr>
      <w:tr w:rsidR="00A84856" w:rsidTr="0030359E">
        <w:trPr>
          <w:trHeight w:val="606"/>
        </w:trPr>
        <w:tc>
          <w:tcPr>
            <w:tcW w:w="14746" w:type="dxa"/>
            <w:gridSpan w:val="6"/>
          </w:tcPr>
          <w:p w:rsidR="00A84856" w:rsidRPr="000504C9" w:rsidRDefault="00A84856" w:rsidP="0030359E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A84856" w:rsidRPr="000504C9" w:rsidRDefault="00A84856" w:rsidP="0030359E">
            <w:pPr>
              <w:pStyle w:val="TableParagraph"/>
              <w:ind w:left="600"/>
              <w:rPr>
                <w:sz w:val="24"/>
                <w:lang w:val="ru-RU"/>
              </w:rPr>
            </w:pPr>
            <w:r w:rsidRPr="000504C9">
              <w:rPr>
                <w:b/>
                <w:sz w:val="24"/>
                <w:lang w:val="ru-RU"/>
              </w:rPr>
              <w:t>Направление</w:t>
            </w:r>
            <w:r w:rsidRPr="000504C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504C9">
              <w:rPr>
                <w:b/>
                <w:sz w:val="24"/>
                <w:lang w:val="ru-RU"/>
              </w:rPr>
              <w:t>5.</w:t>
            </w:r>
            <w:r w:rsidRPr="000504C9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Поддержка</w:t>
            </w:r>
            <w:r w:rsidRPr="000504C9">
              <w:rPr>
                <w:spacing w:val="-5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реализации</w:t>
            </w:r>
            <w:r w:rsidRPr="000504C9">
              <w:rPr>
                <w:spacing w:val="-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сетевых</w:t>
            </w:r>
            <w:r w:rsidRPr="000504C9">
              <w:rPr>
                <w:spacing w:val="-2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образовательных</w:t>
            </w:r>
            <w:r w:rsidRPr="000504C9">
              <w:rPr>
                <w:spacing w:val="-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программ</w:t>
            </w:r>
            <w:r w:rsidRPr="000504C9">
              <w:rPr>
                <w:spacing w:val="-4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с</w:t>
            </w:r>
            <w:r w:rsidRPr="000504C9">
              <w:rPr>
                <w:spacing w:val="-3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 xml:space="preserve">использованием </w:t>
            </w:r>
            <w:r w:rsidR="00A319FF">
              <w:rPr>
                <w:sz w:val="24"/>
                <w:lang w:val="ru-RU"/>
              </w:rPr>
              <w:t>объектов инфраструктуры национального проекта  «Образование»</w:t>
            </w:r>
          </w:p>
        </w:tc>
      </w:tr>
      <w:tr w:rsidR="00A319FF" w:rsidTr="0030359E">
        <w:trPr>
          <w:trHeight w:val="930"/>
        </w:trPr>
        <w:tc>
          <w:tcPr>
            <w:tcW w:w="806" w:type="dxa"/>
          </w:tcPr>
          <w:p w:rsidR="00A319FF" w:rsidRPr="00A319FF" w:rsidRDefault="00A319FF" w:rsidP="0030359E">
            <w:pPr>
              <w:pStyle w:val="TableParagraph"/>
              <w:spacing w:line="270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864" w:type="dxa"/>
          </w:tcPr>
          <w:p w:rsidR="00A319FF" w:rsidRPr="00A319FF" w:rsidRDefault="00A319FF" w:rsidP="00D156E6">
            <w:pPr>
              <w:pStyle w:val="TableParagraph"/>
              <w:ind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дистанционных мастер- классов научно- технической направленности</w:t>
            </w:r>
          </w:p>
        </w:tc>
        <w:tc>
          <w:tcPr>
            <w:tcW w:w="2938" w:type="dxa"/>
          </w:tcPr>
          <w:p w:rsidR="00A319FF" w:rsidRDefault="00A319FF" w:rsidP="00A319FF">
            <w:pPr>
              <w:pStyle w:val="TableParagraph"/>
              <w:ind w:left="0" w:right="7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Обучающиеся и </w:t>
            </w:r>
          </w:p>
          <w:p w:rsidR="00D156E6" w:rsidRDefault="00A319FF" w:rsidP="00A319FF">
            <w:pPr>
              <w:pStyle w:val="TableParagraph"/>
              <w:ind w:left="0" w:right="7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сотрудники </w:t>
            </w:r>
          </w:p>
          <w:p w:rsidR="00D156E6" w:rsidRDefault="00D156E6" w:rsidP="00A319FF">
            <w:pPr>
              <w:pStyle w:val="TableParagraph"/>
              <w:ind w:left="0" w:right="7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A319FF">
              <w:rPr>
                <w:sz w:val="24"/>
                <w:lang w:val="ru-RU"/>
              </w:rPr>
              <w:t>центров</w:t>
            </w:r>
            <w:r>
              <w:rPr>
                <w:sz w:val="24"/>
                <w:lang w:val="ru-RU"/>
              </w:rPr>
              <w:t xml:space="preserve"> </w:t>
            </w:r>
            <w:r w:rsidR="00A319FF">
              <w:rPr>
                <w:sz w:val="24"/>
                <w:lang w:val="ru-RU"/>
              </w:rPr>
              <w:t xml:space="preserve">«Точка </w:t>
            </w:r>
            <w:r>
              <w:rPr>
                <w:sz w:val="24"/>
                <w:lang w:val="ru-RU"/>
              </w:rPr>
              <w:t xml:space="preserve">  </w:t>
            </w:r>
          </w:p>
          <w:p w:rsidR="00A319FF" w:rsidRPr="00A319FF" w:rsidRDefault="00D156E6" w:rsidP="00A319FF">
            <w:pPr>
              <w:pStyle w:val="TableParagraph"/>
              <w:ind w:left="0" w:right="7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A319FF">
              <w:rPr>
                <w:sz w:val="24"/>
                <w:lang w:val="ru-RU"/>
              </w:rPr>
              <w:t>роста»</w:t>
            </w:r>
          </w:p>
        </w:tc>
        <w:tc>
          <w:tcPr>
            <w:tcW w:w="2702" w:type="dxa"/>
            <w:gridSpan w:val="2"/>
          </w:tcPr>
          <w:p w:rsidR="00A319FF" w:rsidRPr="00A319FF" w:rsidRDefault="00D156E6" w:rsidP="00D156E6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2F43A2">
              <w:rPr>
                <w:sz w:val="24"/>
              </w:rPr>
              <w:t>В</w:t>
            </w:r>
            <w:r w:rsidRPr="002F43A2">
              <w:rPr>
                <w:spacing w:val="2"/>
                <w:sz w:val="24"/>
              </w:rPr>
              <w:t xml:space="preserve"> </w:t>
            </w:r>
            <w:proofErr w:type="spellStart"/>
            <w:r w:rsidRPr="002F43A2">
              <w:rPr>
                <w:sz w:val="24"/>
              </w:rPr>
              <w:t>течение</w:t>
            </w:r>
            <w:proofErr w:type="spellEnd"/>
            <w:r w:rsidRPr="002F43A2">
              <w:rPr>
                <w:spacing w:val="1"/>
                <w:sz w:val="24"/>
              </w:rPr>
              <w:t xml:space="preserve"> </w:t>
            </w:r>
            <w:proofErr w:type="spellStart"/>
            <w:r w:rsidRPr="002F43A2">
              <w:rPr>
                <w:sz w:val="24"/>
              </w:rPr>
              <w:t>учебного</w:t>
            </w:r>
            <w:proofErr w:type="spellEnd"/>
            <w:r w:rsidRPr="002F43A2">
              <w:rPr>
                <w:spacing w:val="-15"/>
                <w:sz w:val="24"/>
              </w:rPr>
              <w:t xml:space="preserve"> </w:t>
            </w:r>
            <w:proofErr w:type="spellStart"/>
            <w:r w:rsidRPr="002F43A2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A319FF" w:rsidRPr="00A319FF" w:rsidRDefault="00D156E6" w:rsidP="0030359E">
            <w:pPr>
              <w:pStyle w:val="TableParagraph"/>
              <w:ind w:left="5" w:right="1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ГАОУ </w:t>
            </w:r>
            <w:proofErr w:type="gramStart"/>
            <w:r>
              <w:rPr>
                <w:sz w:val="24"/>
                <w:lang w:val="ru-RU"/>
              </w:rPr>
              <w:t>ДО</w:t>
            </w:r>
            <w:proofErr w:type="gramEnd"/>
            <w:r>
              <w:rPr>
                <w:sz w:val="24"/>
                <w:lang w:val="ru-RU"/>
              </w:rPr>
              <w:t xml:space="preserve"> « </w:t>
            </w:r>
            <w:proofErr w:type="gramStart"/>
            <w:r>
              <w:rPr>
                <w:sz w:val="24"/>
                <w:lang w:val="ru-RU"/>
              </w:rPr>
              <w:t>Центр</w:t>
            </w:r>
            <w:proofErr w:type="gramEnd"/>
            <w:r>
              <w:rPr>
                <w:sz w:val="24"/>
                <w:lang w:val="ru-RU"/>
              </w:rPr>
              <w:t xml:space="preserve"> для одаренных детей «Поиск»</w:t>
            </w:r>
          </w:p>
        </w:tc>
      </w:tr>
      <w:tr w:rsidR="00A84856" w:rsidTr="0030359E">
        <w:trPr>
          <w:trHeight w:val="930"/>
        </w:trPr>
        <w:tc>
          <w:tcPr>
            <w:tcW w:w="806" w:type="dxa"/>
          </w:tcPr>
          <w:p w:rsidR="00A84856" w:rsidRPr="00D156E6" w:rsidRDefault="00D156E6" w:rsidP="0030359E">
            <w:pPr>
              <w:pStyle w:val="TableParagraph"/>
              <w:spacing w:line="270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864" w:type="dxa"/>
          </w:tcPr>
          <w:p w:rsidR="00A84856" w:rsidRPr="00A319FF" w:rsidRDefault="00D156E6" w:rsidP="00D156E6">
            <w:pPr>
              <w:pStyle w:val="TableParagraph"/>
              <w:ind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деятельности и взаимодействия ассоциации шко</w:t>
            </w:r>
            <w:proofErr w:type="gramStart"/>
            <w:r>
              <w:rPr>
                <w:sz w:val="24"/>
                <w:lang w:val="ru-RU"/>
              </w:rPr>
              <w:t>л-</w:t>
            </w:r>
            <w:proofErr w:type="gramEnd"/>
            <w:r>
              <w:rPr>
                <w:sz w:val="24"/>
                <w:lang w:val="ru-RU"/>
              </w:rPr>
              <w:t xml:space="preserve"> партнеров центра «Сириус 26»</w:t>
            </w:r>
          </w:p>
        </w:tc>
        <w:tc>
          <w:tcPr>
            <w:tcW w:w="2938" w:type="dxa"/>
          </w:tcPr>
          <w:p w:rsidR="00D156E6" w:rsidRDefault="00D156E6" w:rsidP="00D156E6">
            <w:pPr>
              <w:pStyle w:val="TableParagraph"/>
              <w:ind w:left="0" w:right="75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Руководители </w:t>
            </w:r>
          </w:p>
          <w:p w:rsidR="00A84856" w:rsidRPr="00A319FF" w:rsidRDefault="00D156E6" w:rsidP="00D156E6">
            <w:pPr>
              <w:pStyle w:val="TableParagraph"/>
              <w:ind w:left="0" w:right="756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общеобразова-ных</w:t>
            </w:r>
            <w:proofErr w:type="spellEnd"/>
            <w:r>
              <w:rPr>
                <w:sz w:val="24"/>
                <w:lang w:val="ru-RU"/>
              </w:rPr>
              <w:t xml:space="preserve">  организаций</w:t>
            </w:r>
          </w:p>
        </w:tc>
        <w:tc>
          <w:tcPr>
            <w:tcW w:w="2702" w:type="dxa"/>
            <w:gridSpan w:val="2"/>
          </w:tcPr>
          <w:p w:rsidR="00A84856" w:rsidRPr="00D156E6" w:rsidRDefault="00D156E6" w:rsidP="00D156E6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2F43A2">
              <w:rPr>
                <w:sz w:val="24"/>
              </w:rPr>
              <w:t>В</w:t>
            </w:r>
            <w:r w:rsidRPr="002F43A2">
              <w:rPr>
                <w:spacing w:val="2"/>
                <w:sz w:val="24"/>
              </w:rPr>
              <w:t xml:space="preserve"> </w:t>
            </w:r>
            <w:proofErr w:type="spellStart"/>
            <w:r w:rsidRPr="002F43A2">
              <w:rPr>
                <w:sz w:val="24"/>
              </w:rPr>
              <w:t>течение</w:t>
            </w:r>
            <w:proofErr w:type="spellEnd"/>
            <w:r w:rsidRPr="002F43A2">
              <w:rPr>
                <w:spacing w:val="1"/>
                <w:sz w:val="24"/>
              </w:rPr>
              <w:t xml:space="preserve"> </w:t>
            </w:r>
            <w:proofErr w:type="spellStart"/>
            <w:r w:rsidRPr="002F43A2">
              <w:rPr>
                <w:sz w:val="24"/>
              </w:rPr>
              <w:t>учебного</w:t>
            </w:r>
            <w:proofErr w:type="spellEnd"/>
            <w:r w:rsidRPr="002F43A2">
              <w:rPr>
                <w:spacing w:val="-15"/>
                <w:sz w:val="24"/>
              </w:rPr>
              <w:t xml:space="preserve"> </w:t>
            </w:r>
            <w:proofErr w:type="spellStart"/>
            <w:r w:rsidRPr="002F43A2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A84856" w:rsidRDefault="00D156E6" w:rsidP="0030359E">
            <w:pPr>
              <w:pStyle w:val="TableParagraph"/>
              <w:ind w:left="5" w:right="1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Центр «Сириус 26», руководители образовательных организаций, ГАОУ </w:t>
            </w:r>
            <w:proofErr w:type="gramStart"/>
            <w:r>
              <w:rPr>
                <w:sz w:val="24"/>
                <w:lang w:val="ru-RU"/>
              </w:rPr>
              <w:t>ДО</w:t>
            </w:r>
            <w:proofErr w:type="gramEnd"/>
            <w:r>
              <w:rPr>
                <w:sz w:val="24"/>
                <w:lang w:val="ru-RU"/>
              </w:rPr>
              <w:t xml:space="preserve"> «</w:t>
            </w:r>
            <w:proofErr w:type="gramStart"/>
            <w:r>
              <w:rPr>
                <w:sz w:val="24"/>
                <w:lang w:val="ru-RU"/>
              </w:rPr>
              <w:t>Центр</w:t>
            </w:r>
            <w:proofErr w:type="gramEnd"/>
            <w:r>
              <w:rPr>
                <w:sz w:val="24"/>
                <w:lang w:val="ru-RU"/>
              </w:rPr>
              <w:t xml:space="preserve"> для одаренных детей «Поиск»</w:t>
            </w:r>
          </w:p>
          <w:p w:rsidR="00D156E6" w:rsidRPr="00D156E6" w:rsidRDefault="00D156E6" w:rsidP="0030359E">
            <w:pPr>
              <w:pStyle w:val="TableParagraph"/>
              <w:ind w:left="5" w:right="1141"/>
              <w:rPr>
                <w:sz w:val="24"/>
                <w:lang w:val="ru-RU"/>
              </w:rPr>
            </w:pPr>
          </w:p>
        </w:tc>
      </w:tr>
      <w:tr w:rsidR="00D156E6" w:rsidTr="0030359E">
        <w:trPr>
          <w:trHeight w:val="930"/>
        </w:trPr>
        <w:tc>
          <w:tcPr>
            <w:tcW w:w="806" w:type="dxa"/>
          </w:tcPr>
          <w:p w:rsidR="00D156E6" w:rsidRPr="00D156E6" w:rsidRDefault="00D156E6" w:rsidP="0030359E">
            <w:pPr>
              <w:pStyle w:val="TableParagraph"/>
              <w:spacing w:line="270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864" w:type="dxa"/>
          </w:tcPr>
          <w:p w:rsidR="00D156E6" w:rsidRPr="00D156E6" w:rsidRDefault="00D156E6" w:rsidP="00D156E6">
            <w:pPr>
              <w:pStyle w:val="TableParagraph"/>
              <w:ind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Вовлечение и организация участия детей и молодежи на конкурсной основе на </w:t>
            </w:r>
            <w:proofErr w:type="gramStart"/>
            <w:r>
              <w:rPr>
                <w:sz w:val="24"/>
                <w:lang w:val="ru-RU"/>
              </w:rPr>
              <w:t>обучение</w:t>
            </w:r>
            <w:proofErr w:type="gramEnd"/>
            <w:r>
              <w:rPr>
                <w:sz w:val="24"/>
                <w:lang w:val="ru-RU"/>
              </w:rPr>
              <w:t xml:space="preserve"> по профильным образовательным программам по </w:t>
            </w:r>
            <w:r>
              <w:rPr>
                <w:sz w:val="24"/>
                <w:lang w:val="ru-RU"/>
              </w:rPr>
              <w:lastRenderedPageBreak/>
              <w:t>направлениям деятельности центра « Сириус 26»</w:t>
            </w:r>
          </w:p>
        </w:tc>
        <w:tc>
          <w:tcPr>
            <w:tcW w:w="2938" w:type="dxa"/>
          </w:tcPr>
          <w:p w:rsidR="00D156E6" w:rsidRPr="00D156E6" w:rsidRDefault="00D156E6" w:rsidP="00D156E6">
            <w:pPr>
              <w:pStyle w:val="TableParagraph"/>
              <w:ind w:left="0" w:right="756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lastRenderedPageBreak/>
              <w:t>Обучающиеся</w:t>
            </w:r>
            <w:proofErr w:type="gramEnd"/>
            <w:r>
              <w:rPr>
                <w:sz w:val="24"/>
                <w:lang w:val="ru-RU"/>
              </w:rPr>
              <w:t xml:space="preserve"> образовательных организаций</w:t>
            </w:r>
          </w:p>
        </w:tc>
        <w:tc>
          <w:tcPr>
            <w:tcW w:w="2702" w:type="dxa"/>
            <w:gridSpan w:val="2"/>
          </w:tcPr>
          <w:p w:rsidR="00D156E6" w:rsidRDefault="00D156E6" w:rsidP="00D156E6">
            <w:pPr>
              <w:pStyle w:val="TableParagraph"/>
              <w:ind w:left="0" w:right="152"/>
              <w:rPr>
                <w:spacing w:val="-15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2F43A2">
              <w:rPr>
                <w:sz w:val="24"/>
              </w:rPr>
              <w:t>В</w:t>
            </w:r>
            <w:r w:rsidRPr="002F43A2">
              <w:rPr>
                <w:spacing w:val="2"/>
                <w:sz w:val="24"/>
              </w:rPr>
              <w:t xml:space="preserve"> </w:t>
            </w:r>
            <w:proofErr w:type="spellStart"/>
            <w:r w:rsidRPr="002F43A2">
              <w:rPr>
                <w:sz w:val="24"/>
              </w:rPr>
              <w:t>течение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2F43A2">
              <w:rPr>
                <w:spacing w:val="1"/>
                <w:sz w:val="24"/>
              </w:rPr>
              <w:t xml:space="preserve"> </w:t>
            </w:r>
            <w:proofErr w:type="spellStart"/>
            <w:r w:rsidRPr="002F43A2">
              <w:rPr>
                <w:sz w:val="24"/>
              </w:rPr>
              <w:t>учебного</w:t>
            </w:r>
            <w:proofErr w:type="spellEnd"/>
            <w:r w:rsidRPr="002F43A2">
              <w:rPr>
                <w:spacing w:val="-15"/>
                <w:sz w:val="24"/>
              </w:rPr>
              <w:t xml:space="preserve"> </w:t>
            </w:r>
          </w:p>
          <w:p w:rsidR="00D156E6" w:rsidRPr="00D156E6" w:rsidRDefault="00D156E6" w:rsidP="00D156E6">
            <w:pPr>
              <w:pStyle w:val="TableParagraph"/>
              <w:ind w:left="0" w:right="152"/>
              <w:rPr>
                <w:sz w:val="24"/>
                <w:lang w:val="ru-RU"/>
              </w:rPr>
            </w:pPr>
            <w:r>
              <w:rPr>
                <w:spacing w:val="-15"/>
                <w:sz w:val="24"/>
                <w:lang w:val="ru-RU"/>
              </w:rPr>
              <w:t xml:space="preserve">  </w:t>
            </w:r>
            <w:proofErr w:type="spellStart"/>
            <w:r w:rsidRPr="002F43A2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30359E" w:rsidRDefault="0030359E" w:rsidP="0030359E">
            <w:pPr>
              <w:pStyle w:val="TableParagraph"/>
              <w:ind w:left="5" w:right="1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Центр «Сириус 26», </w:t>
            </w:r>
          </w:p>
          <w:p w:rsidR="0030359E" w:rsidRDefault="0030359E" w:rsidP="0030359E">
            <w:pPr>
              <w:pStyle w:val="TableParagraph"/>
              <w:ind w:left="5" w:right="1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руководители </w:t>
            </w:r>
          </w:p>
          <w:p w:rsidR="0030359E" w:rsidRDefault="0030359E" w:rsidP="0030359E">
            <w:pPr>
              <w:pStyle w:val="TableParagraph"/>
              <w:ind w:left="5" w:right="1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образовательных </w:t>
            </w:r>
          </w:p>
          <w:p w:rsidR="00AD573B" w:rsidRDefault="0030359E" w:rsidP="0030359E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организаций, </w:t>
            </w:r>
            <w:r w:rsidR="00AD573B">
              <w:rPr>
                <w:sz w:val="24"/>
                <w:lang w:val="ru-RU"/>
              </w:rPr>
              <w:t xml:space="preserve">   </w:t>
            </w:r>
          </w:p>
          <w:p w:rsidR="0030359E" w:rsidRDefault="00AD573B" w:rsidP="0030359E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 </w:t>
            </w:r>
            <w:r w:rsidR="0030359E">
              <w:rPr>
                <w:sz w:val="24"/>
                <w:lang w:val="ru-RU"/>
              </w:rPr>
              <w:t xml:space="preserve">Руководители объектов </w:t>
            </w:r>
          </w:p>
          <w:p w:rsidR="0030359E" w:rsidRDefault="0030359E" w:rsidP="0030359E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инфраструктуры </w:t>
            </w:r>
          </w:p>
          <w:p w:rsidR="0030359E" w:rsidRDefault="0030359E" w:rsidP="0030359E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национального </w:t>
            </w:r>
          </w:p>
          <w:p w:rsidR="00AD573B" w:rsidRDefault="0030359E" w:rsidP="0030359E">
            <w:pPr>
              <w:pStyle w:val="TableParagraph"/>
              <w:ind w:left="5" w:right="1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D57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проекта   </w:t>
            </w:r>
            <w:r w:rsidR="00AD573B">
              <w:rPr>
                <w:sz w:val="24"/>
                <w:lang w:val="ru-RU"/>
              </w:rPr>
              <w:t xml:space="preserve">   </w:t>
            </w:r>
          </w:p>
          <w:p w:rsidR="00D156E6" w:rsidRPr="00D156E6" w:rsidRDefault="00AD573B" w:rsidP="0030359E">
            <w:pPr>
              <w:pStyle w:val="TableParagraph"/>
              <w:ind w:left="5" w:right="1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0359E">
              <w:rPr>
                <w:sz w:val="24"/>
                <w:lang w:val="ru-RU"/>
              </w:rPr>
              <w:t>«Образование»</w:t>
            </w:r>
          </w:p>
        </w:tc>
      </w:tr>
      <w:tr w:rsidR="0030359E" w:rsidTr="0030359E">
        <w:trPr>
          <w:trHeight w:val="930"/>
        </w:trPr>
        <w:tc>
          <w:tcPr>
            <w:tcW w:w="806" w:type="dxa"/>
          </w:tcPr>
          <w:p w:rsidR="0030359E" w:rsidRPr="0030359E" w:rsidRDefault="0030359E" w:rsidP="0030359E">
            <w:pPr>
              <w:pStyle w:val="TableParagraph"/>
              <w:spacing w:line="270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</w:p>
        </w:tc>
        <w:tc>
          <w:tcPr>
            <w:tcW w:w="4864" w:type="dxa"/>
          </w:tcPr>
          <w:p w:rsidR="0030359E" w:rsidRDefault="0030359E" w:rsidP="00D156E6">
            <w:pPr>
              <w:pStyle w:val="TableParagraph"/>
              <w:ind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Обучение на закрепленных территориях, проводимые мобильным технопарком «</w:t>
            </w:r>
            <w:proofErr w:type="spellStart"/>
            <w:r>
              <w:rPr>
                <w:sz w:val="24"/>
                <w:lang w:val="ru-RU"/>
              </w:rPr>
              <w:t>Кванториум</w:t>
            </w:r>
            <w:proofErr w:type="spellEnd"/>
            <w:r>
              <w:rPr>
                <w:sz w:val="24"/>
                <w:lang w:val="ru-RU"/>
              </w:rPr>
              <w:t>» на территории МО</w:t>
            </w:r>
          </w:p>
          <w:p w:rsidR="000010F0" w:rsidRDefault="000010F0" w:rsidP="00D156E6">
            <w:pPr>
              <w:pStyle w:val="TableParagraph"/>
              <w:ind w:right="778"/>
              <w:rPr>
                <w:sz w:val="24"/>
                <w:lang w:val="ru-RU"/>
              </w:rPr>
            </w:pPr>
          </w:p>
          <w:p w:rsidR="000010F0" w:rsidRPr="0030359E" w:rsidRDefault="000010F0" w:rsidP="00D156E6">
            <w:pPr>
              <w:pStyle w:val="TableParagraph"/>
              <w:ind w:right="778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30359E" w:rsidRDefault="0030359E" w:rsidP="00D156E6">
            <w:pPr>
              <w:pStyle w:val="TableParagraph"/>
              <w:ind w:left="0" w:right="75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Обучающиеся </w:t>
            </w:r>
          </w:p>
          <w:p w:rsidR="0030359E" w:rsidRDefault="0030359E" w:rsidP="00D156E6">
            <w:pPr>
              <w:pStyle w:val="TableParagraph"/>
              <w:ind w:left="0" w:right="75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образовательных  </w:t>
            </w:r>
          </w:p>
          <w:p w:rsidR="0030359E" w:rsidRPr="0030359E" w:rsidRDefault="0030359E" w:rsidP="00D156E6">
            <w:pPr>
              <w:pStyle w:val="TableParagraph"/>
              <w:ind w:left="0" w:right="75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организаций</w:t>
            </w:r>
          </w:p>
        </w:tc>
        <w:tc>
          <w:tcPr>
            <w:tcW w:w="2702" w:type="dxa"/>
            <w:gridSpan w:val="2"/>
          </w:tcPr>
          <w:p w:rsidR="0030359E" w:rsidRDefault="0030359E" w:rsidP="00D156E6">
            <w:pPr>
              <w:pStyle w:val="TableParagraph"/>
              <w:ind w:left="0" w:right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В течение </w:t>
            </w:r>
            <w:proofErr w:type="gramStart"/>
            <w:r>
              <w:rPr>
                <w:sz w:val="24"/>
                <w:lang w:val="ru-RU"/>
              </w:rPr>
              <w:t>учебного</w:t>
            </w:r>
            <w:proofErr w:type="gramEnd"/>
          </w:p>
          <w:p w:rsidR="0030359E" w:rsidRPr="0030359E" w:rsidRDefault="0030359E" w:rsidP="00D156E6">
            <w:pPr>
              <w:pStyle w:val="TableParagraph"/>
              <w:ind w:left="0" w:right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года</w:t>
            </w:r>
          </w:p>
        </w:tc>
        <w:tc>
          <w:tcPr>
            <w:tcW w:w="3436" w:type="dxa"/>
          </w:tcPr>
          <w:p w:rsidR="00830789" w:rsidRDefault="00830789" w:rsidP="0030359E">
            <w:pPr>
              <w:pStyle w:val="TableParagraph"/>
              <w:ind w:left="5" w:right="1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0359E">
              <w:rPr>
                <w:sz w:val="24"/>
                <w:lang w:val="ru-RU"/>
              </w:rPr>
              <w:t xml:space="preserve">ГАОУ </w:t>
            </w:r>
            <w:proofErr w:type="gramStart"/>
            <w:r w:rsidR="0030359E">
              <w:rPr>
                <w:sz w:val="24"/>
                <w:lang w:val="ru-RU"/>
              </w:rPr>
              <w:t>ДО</w:t>
            </w:r>
            <w:proofErr w:type="gramEnd"/>
            <w:r w:rsidR="0030359E">
              <w:rPr>
                <w:sz w:val="24"/>
                <w:lang w:val="ru-RU"/>
              </w:rPr>
              <w:t xml:space="preserve"> «Центр </w:t>
            </w:r>
            <w:r>
              <w:rPr>
                <w:sz w:val="24"/>
                <w:lang w:val="ru-RU"/>
              </w:rPr>
              <w:t xml:space="preserve">  </w:t>
            </w:r>
          </w:p>
          <w:p w:rsidR="00AD573B" w:rsidRDefault="00830789" w:rsidP="0030359E">
            <w:pPr>
              <w:pStyle w:val="TableParagraph"/>
              <w:ind w:left="5" w:right="1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0359E">
              <w:rPr>
                <w:sz w:val="24"/>
                <w:lang w:val="ru-RU"/>
              </w:rPr>
              <w:t xml:space="preserve">для одаренных детей </w:t>
            </w:r>
            <w:r>
              <w:rPr>
                <w:sz w:val="24"/>
                <w:lang w:val="ru-RU"/>
              </w:rPr>
              <w:t xml:space="preserve">  </w:t>
            </w:r>
            <w:r w:rsidR="00AD573B">
              <w:rPr>
                <w:sz w:val="24"/>
                <w:lang w:val="ru-RU"/>
              </w:rPr>
              <w:t xml:space="preserve">  </w:t>
            </w:r>
          </w:p>
          <w:p w:rsidR="0030359E" w:rsidRDefault="00AD573B" w:rsidP="0030359E">
            <w:pPr>
              <w:pStyle w:val="TableParagraph"/>
              <w:ind w:left="5" w:right="1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0359E">
              <w:rPr>
                <w:sz w:val="24"/>
                <w:lang w:val="ru-RU"/>
              </w:rPr>
              <w:t>«Поиск»</w:t>
            </w:r>
          </w:p>
          <w:p w:rsidR="0030359E" w:rsidRPr="0030359E" w:rsidRDefault="0030359E" w:rsidP="0030359E">
            <w:pPr>
              <w:pStyle w:val="TableParagraph"/>
              <w:ind w:left="5" w:right="1141"/>
              <w:rPr>
                <w:sz w:val="24"/>
                <w:lang w:val="ru-RU"/>
              </w:rPr>
            </w:pPr>
          </w:p>
        </w:tc>
      </w:tr>
      <w:tr w:rsidR="00A84856" w:rsidTr="0030359E">
        <w:trPr>
          <w:trHeight w:val="613"/>
        </w:trPr>
        <w:tc>
          <w:tcPr>
            <w:tcW w:w="14746" w:type="dxa"/>
            <w:gridSpan w:val="6"/>
          </w:tcPr>
          <w:p w:rsidR="00A84856" w:rsidRPr="000504C9" w:rsidRDefault="00A84856" w:rsidP="0030359E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A84856" w:rsidRDefault="00A84856" w:rsidP="0030359E">
            <w:pPr>
              <w:pStyle w:val="TableParagraph"/>
              <w:ind w:left="2359" w:right="2348"/>
              <w:jc w:val="center"/>
              <w:rPr>
                <w:sz w:val="24"/>
                <w:lang w:val="ru-RU"/>
              </w:rPr>
            </w:pPr>
            <w:r w:rsidRPr="000504C9">
              <w:rPr>
                <w:b/>
                <w:sz w:val="24"/>
                <w:lang w:val="ru-RU"/>
              </w:rPr>
              <w:t>Направление</w:t>
            </w:r>
            <w:r w:rsidRPr="000504C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504C9">
              <w:rPr>
                <w:b/>
                <w:sz w:val="24"/>
                <w:lang w:val="ru-RU"/>
              </w:rPr>
              <w:t>6.</w:t>
            </w:r>
            <w:r w:rsidRPr="000504C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Вовлечение</w:t>
            </w:r>
            <w:r w:rsidRPr="000504C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504C9">
              <w:rPr>
                <w:sz w:val="24"/>
                <w:lang w:val="ru-RU"/>
              </w:rPr>
              <w:t>обучающихся</w:t>
            </w:r>
            <w:proofErr w:type="gramEnd"/>
            <w:r w:rsidRPr="000504C9">
              <w:rPr>
                <w:spacing w:val="-3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в</w:t>
            </w:r>
            <w:r w:rsidRPr="000504C9">
              <w:rPr>
                <w:spacing w:val="-4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различные</w:t>
            </w:r>
            <w:r w:rsidRPr="000504C9">
              <w:rPr>
                <w:spacing w:val="-2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формы</w:t>
            </w:r>
            <w:r w:rsidRPr="000504C9">
              <w:rPr>
                <w:spacing w:val="-2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сопровождения</w:t>
            </w:r>
            <w:r w:rsidRPr="000504C9">
              <w:rPr>
                <w:spacing w:val="-3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и</w:t>
            </w:r>
            <w:r w:rsidRPr="000504C9">
              <w:rPr>
                <w:spacing w:val="-4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наставничества</w:t>
            </w:r>
          </w:p>
          <w:p w:rsidR="00D156E6" w:rsidRPr="000504C9" w:rsidRDefault="00D156E6" w:rsidP="0030359E">
            <w:pPr>
              <w:pStyle w:val="TableParagraph"/>
              <w:ind w:left="2359" w:right="2348"/>
              <w:jc w:val="center"/>
              <w:rPr>
                <w:sz w:val="24"/>
                <w:lang w:val="ru-RU"/>
              </w:rPr>
            </w:pPr>
          </w:p>
        </w:tc>
      </w:tr>
      <w:tr w:rsidR="00A84856" w:rsidTr="0030359E">
        <w:trPr>
          <w:trHeight w:val="924"/>
        </w:trPr>
        <w:tc>
          <w:tcPr>
            <w:tcW w:w="806" w:type="dxa"/>
          </w:tcPr>
          <w:p w:rsidR="00A84856" w:rsidRPr="0030359E" w:rsidRDefault="00A84856" w:rsidP="0030359E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30359E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830789" w:rsidRDefault="00830789" w:rsidP="00830789">
            <w:pPr>
              <w:pStyle w:val="TableParagraph"/>
              <w:ind w:left="0" w:right="8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84856" w:rsidRPr="0030359E">
              <w:rPr>
                <w:sz w:val="24"/>
                <w:lang w:val="ru-RU"/>
              </w:rPr>
              <w:t xml:space="preserve">Организация </w:t>
            </w:r>
            <w:r>
              <w:rPr>
                <w:sz w:val="24"/>
                <w:lang w:val="ru-RU"/>
              </w:rPr>
              <w:t xml:space="preserve"> и проведение </w:t>
            </w:r>
          </w:p>
          <w:p w:rsidR="00830789" w:rsidRDefault="00830789" w:rsidP="00830789">
            <w:pPr>
              <w:pStyle w:val="TableParagraph"/>
              <w:ind w:left="0" w:right="8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региональных научно-практических </w:t>
            </w:r>
          </w:p>
          <w:p w:rsidR="00830789" w:rsidRDefault="00830789" w:rsidP="00830789">
            <w:pPr>
              <w:pStyle w:val="TableParagraph"/>
              <w:ind w:left="0" w:right="8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семинаров по вопросам реализации </w:t>
            </w:r>
          </w:p>
          <w:p w:rsidR="00830789" w:rsidRDefault="00830789" w:rsidP="00830789">
            <w:pPr>
              <w:pStyle w:val="TableParagraph"/>
              <w:ind w:left="0" w:right="8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системы наставничества </w:t>
            </w: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</w:p>
          <w:p w:rsidR="00A84856" w:rsidRDefault="00830789" w:rsidP="00830789">
            <w:pPr>
              <w:pStyle w:val="TableParagraph"/>
              <w:ind w:left="0" w:right="8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образовательных </w:t>
            </w:r>
            <w:proofErr w:type="gramStart"/>
            <w:r>
              <w:rPr>
                <w:sz w:val="24"/>
                <w:lang w:val="ru-RU"/>
              </w:rPr>
              <w:t>учреждениях</w:t>
            </w:r>
            <w:proofErr w:type="gramEnd"/>
          </w:p>
          <w:p w:rsidR="00AD573B" w:rsidRDefault="00AD573B" w:rsidP="00830789">
            <w:pPr>
              <w:pStyle w:val="TableParagraph"/>
              <w:ind w:left="0" w:right="825"/>
              <w:rPr>
                <w:sz w:val="24"/>
                <w:lang w:val="ru-RU"/>
              </w:rPr>
            </w:pPr>
          </w:p>
          <w:p w:rsidR="00AD573B" w:rsidRPr="0030359E" w:rsidRDefault="00AD573B" w:rsidP="00830789">
            <w:pPr>
              <w:pStyle w:val="TableParagraph"/>
              <w:ind w:left="0" w:right="825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830789" w:rsidRDefault="00830789" w:rsidP="00830789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Педагоги и    </w:t>
            </w:r>
          </w:p>
          <w:p w:rsidR="00830789" w:rsidRDefault="00830789" w:rsidP="00830789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</w:t>
            </w:r>
            <w:r w:rsidR="00A84856" w:rsidRPr="00830789">
              <w:rPr>
                <w:sz w:val="24"/>
                <w:lang w:val="ru-RU"/>
              </w:rPr>
              <w:t>бучающиеся</w:t>
            </w:r>
            <w:r>
              <w:rPr>
                <w:sz w:val="24"/>
                <w:lang w:val="ru-RU"/>
              </w:rPr>
              <w:t xml:space="preserve"> </w:t>
            </w:r>
          </w:p>
          <w:p w:rsidR="00830789" w:rsidRDefault="00830789" w:rsidP="00830789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инфраструктуры </w:t>
            </w:r>
          </w:p>
          <w:p w:rsidR="00830789" w:rsidRDefault="00830789" w:rsidP="00830789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национального</w:t>
            </w:r>
          </w:p>
          <w:p w:rsidR="00830789" w:rsidRDefault="00830789" w:rsidP="00830789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проекта   </w:t>
            </w:r>
          </w:p>
          <w:p w:rsidR="00A84856" w:rsidRPr="00830789" w:rsidRDefault="00830789" w:rsidP="00830789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«Образование»</w:t>
            </w:r>
          </w:p>
        </w:tc>
        <w:tc>
          <w:tcPr>
            <w:tcW w:w="2702" w:type="dxa"/>
            <w:gridSpan w:val="2"/>
          </w:tcPr>
          <w:p w:rsidR="00A84856" w:rsidRPr="0030359E" w:rsidRDefault="00A84856" w:rsidP="00830789">
            <w:pPr>
              <w:pStyle w:val="TableParagraph"/>
              <w:spacing w:line="270" w:lineRule="exact"/>
              <w:rPr>
                <w:sz w:val="24"/>
              </w:rPr>
            </w:pPr>
            <w:r w:rsidRPr="0030359E">
              <w:rPr>
                <w:sz w:val="24"/>
              </w:rPr>
              <w:t>В</w:t>
            </w:r>
            <w:r w:rsidRPr="0030359E">
              <w:rPr>
                <w:spacing w:val="-2"/>
                <w:sz w:val="24"/>
              </w:rPr>
              <w:t xml:space="preserve"> </w:t>
            </w:r>
            <w:proofErr w:type="spellStart"/>
            <w:r w:rsidRPr="0030359E">
              <w:rPr>
                <w:sz w:val="24"/>
              </w:rPr>
              <w:t>течение</w:t>
            </w:r>
            <w:proofErr w:type="spellEnd"/>
            <w:r w:rsidRPr="0030359E">
              <w:rPr>
                <w:spacing w:val="-2"/>
                <w:sz w:val="24"/>
              </w:rPr>
              <w:t xml:space="preserve"> </w:t>
            </w:r>
            <w:proofErr w:type="spellStart"/>
            <w:r w:rsidRPr="0030359E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830789" w:rsidRDefault="00830789" w:rsidP="00830789">
            <w:pPr>
              <w:pStyle w:val="TableParagraph"/>
              <w:ind w:left="5" w:right="1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ГАОУ </w:t>
            </w:r>
            <w:proofErr w:type="gramStart"/>
            <w:r>
              <w:rPr>
                <w:sz w:val="24"/>
                <w:lang w:val="ru-RU"/>
              </w:rPr>
              <w:t>ДО</w:t>
            </w:r>
            <w:proofErr w:type="gramEnd"/>
            <w:r>
              <w:rPr>
                <w:sz w:val="24"/>
                <w:lang w:val="ru-RU"/>
              </w:rPr>
              <w:t xml:space="preserve"> «Центр  </w:t>
            </w:r>
          </w:p>
          <w:p w:rsidR="00830789" w:rsidRDefault="00830789" w:rsidP="00830789">
            <w:pPr>
              <w:pStyle w:val="TableParagraph"/>
              <w:ind w:left="5" w:right="1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для одаренных детей </w:t>
            </w:r>
          </w:p>
          <w:p w:rsidR="00830789" w:rsidRDefault="00830789" w:rsidP="00830789">
            <w:pPr>
              <w:pStyle w:val="TableParagraph"/>
              <w:ind w:left="5" w:right="1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«Поиск»</w:t>
            </w:r>
          </w:p>
          <w:p w:rsidR="00AD573B" w:rsidRDefault="00AD573B" w:rsidP="00AD573B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Руководители объектов </w:t>
            </w:r>
          </w:p>
          <w:p w:rsidR="00AD573B" w:rsidRDefault="00AD573B" w:rsidP="00AD573B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инфраструктуры </w:t>
            </w:r>
          </w:p>
          <w:p w:rsidR="00AD573B" w:rsidRDefault="00AD573B" w:rsidP="00AD573B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национального </w:t>
            </w:r>
          </w:p>
          <w:p w:rsidR="00A84856" w:rsidRDefault="00AD573B" w:rsidP="00AD573B">
            <w:pPr>
              <w:pStyle w:val="TableParagraph"/>
              <w:ind w:left="5" w:right="1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проекта    «Образование»</w:t>
            </w:r>
          </w:p>
          <w:p w:rsidR="000010F0" w:rsidRPr="00830789" w:rsidRDefault="000010F0" w:rsidP="00AD573B">
            <w:pPr>
              <w:pStyle w:val="TableParagraph"/>
              <w:ind w:left="5" w:right="1141"/>
              <w:rPr>
                <w:sz w:val="24"/>
                <w:lang w:val="ru-RU"/>
              </w:rPr>
            </w:pPr>
          </w:p>
        </w:tc>
      </w:tr>
      <w:tr w:rsidR="00AD573B" w:rsidTr="0030359E">
        <w:trPr>
          <w:trHeight w:val="924"/>
        </w:trPr>
        <w:tc>
          <w:tcPr>
            <w:tcW w:w="806" w:type="dxa"/>
          </w:tcPr>
          <w:p w:rsidR="00AD573B" w:rsidRPr="00AD573B" w:rsidRDefault="00AD573B" w:rsidP="0030359E">
            <w:pPr>
              <w:pStyle w:val="TableParagraph"/>
              <w:spacing w:line="270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864" w:type="dxa"/>
          </w:tcPr>
          <w:p w:rsidR="00AD573B" w:rsidRPr="00AD573B" w:rsidRDefault="00AD573B" w:rsidP="00830789">
            <w:pPr>
              <w:pStyle w:val="TableParagraph"/>
              <w:ind w:left="0" w:right="8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летних профильных смен</w:t>
            </w:r>
          </w:p>
        </w:tc>
        <w:tc>
          <w:tcPr>
            <w:tcW w:w="2938" w:type="dxa"/>
          </w:tcPr>
          <w:p w:rsidR="000010F0" w:rsidRDefault="000010F0" w:rsidP="00830789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Педагоги и    </w:t>
            </w:r>
          </w:p>
          <w:p w:rsidR="000010F0" w:rsidRDefault="000010F0" w:rsidP="00830789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обучающиеся 6-9 </w:t>
            </w:r>
          </w:p>
          <w:p w:rsidR="00AD573B" w:rsidRPr="000010F0" w:rsidRDefault="000010F0" w:rsidP="00830789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классов ОО</w:t>
            </w:r>
          </w:p>
        </w:tc>
        <w:tc>
          <w:tcPr>
            <w:tcW w:w="2702" w:type="dxa"/>
            <w:gridSpan w:val="2"/>
          </w:tcPr>
          <w:p w:rsidR="00AD573B" w:rsidRPr="000010F0" w:rsidRDefault="000010F0" w:rsidP="0083078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Июнь-июль 2025 г.</w:t>
            </w:r>
          </w:p>
        </w:tc>
        <w:tc>
          <w:tcPr>
            <w:tcW w:w="3436" w:type="dxa"/>
          </w:tcPr>
          <w:p w:rsidR="00AD573B" w:rsidRDefault="000010F0" w:rsidP="00830789">
            <w:pPr>
              <w:pStyle w:val="TableParagraph"/>
              <w:ind w:left="5" w:right="1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Детские технопарки «</w:t>
            </w:r>
            <w:proofErr w:type="spellStart"/>
            <w:r>
              <w:rPr>
                <w:sz w:val="24"/>
                <w:lang w:val="ru-RU"/>
              </w:rPr>
              <w:t>Кванториум</w:t>
            </w:r>
            <w:proofErr w:type="spellEnd"/>
            <w:r>
              <w:rPr>
                <w:sz w:val="24"/>
                <w:lang w:val="ru-RU"/>
              </w:rPr>
              <w:t>», «Сириус 26»</w:t>
            </w:r>
          </w:p>
          <w:p w:rsidR="000010F0" w:rsidRDefault="000010F0" w:rsidP="00830789">
            <w:pPr>
              <w:pStyle w:val="TableParagraph"/>
              <w:ind w:left="5" w:right="1141"/>
              <w:rPr>
                <w:sz w:val="24"/>
                <w:lang w:val="ru-RU"/>
              </w:rPr>
            </w:pPr>
          </w:p>
          <w:p w:rsidR="000010F0" w:rsidRDefault="000010F0" w:rsidP="00830789">
            <w:pPr>
              <w:pStyle w:val="TableParagraph"/>
              <w:ind w:left="5" w:right="1141"/>
              <w:rPr>
                <w:sz w:val="24"/>
                <w:lang w:val="ru-RU"/>
              </w:rPr>
            </w:pPr>
          </w:p>
          <w:p w:rsidR="000010F0" w:rsidRPr="000010F0" w:rsidRDefault="000010F0" w:rsidP="00830789">
            <w:pPr>
              <w:pStyle w:val="TableParagraph"/>
              <w:ind w:left="5" w:right="1141"/>
              <w:rPr>
                <w:sz w:val="24"/>
                <w:lang w:val="ru-RU"/>
              </w:rPr>
            </w:pPr>
          </w:p>
        </w:tc>
      </w:tr>
      <w:tr w:rsidR="00A84856" w:rsidTr="0030359E">
        <w:trPr>
          <w:trHeight w:val="611"/>
        </w:trPr>
        <w:tc>
          <w:tcPr>
            <w:tcW w:w="14746" w:type="dxa"/>
            <w:gridSpan w:val="6"/>
          </w:tcPr>
          <w:p w:rsidR="00A84856" w:rsidRPr="000504C9" w:rsidRDefault="00A84856" w:rsidP="0030359E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A84856" w:rsidRPr="000504C9" w:rsidRDefault="00A84856" w:rsidP="0030359E">
            <w:pPr>
              <w:pStyle w:val="TableParagraph"/>
              <w:ind w:left="2359" w:right="2339"/>
              <w:jc w:val="center"/>
              <w:rPr>
                <w:sz w:val="24"/>
                <w:lang w:val="ru-RU"/>
              </w:rPr>
            </w:pPr>
            <w:r w:rsidRPr="000504C9">
              <w:rPr>
                <w:b/>
                <w:sz w:val="24"/>
                <w:lang w:val="ru-RU"/>
              </w:rPr>
              <w:t>Направление</w:t>
            </w:r>
            <w:r w:rsidRPr="000504C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504C9">
              <w:rPr>
                <w:b/>
                <w:sz w:val="24"/>
                <w:lang w:val="ru-RU"/>
              </w:rPr>
              <w:t>7.</w:t>
            </w:r>
            <w:r w:rsidRPr="000504C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Организация</w:t>
            </w:r>
            <w:r w:rsidRPr="000504C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504C9">
              <w:rPr>
                <w:sz w:val="24"/>
                <w:lang w:val="ru-RU"/>
              </w:rPr>
              <w:t>профориентационной</w:t>
            </w:r>
            <w:proofErr w:type="spellEnd"/>
            <w:r w:rsidRPr="000504C9">
              <w:rPr>
                <w:spacing w:val="-3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деятельности</w:t>
            </w:r>
            <w:r w:rsidRPr="000504C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504C9">
              <w:rPr>
                <w:sz w:val="24"/>
                <w:lang w:val="ru-RU"/>
              </w:rPr>
              <w:t>обучающихся</w:t>
            </w:r>
            <w:proofErr w:type="gramEnd"/>
          </w:p>
        </w:tc>
      </w:tr>
    </w:tbl>
    <w:p w:rsidR="00A84856" w:rsidRDefault="00A84856" w:rsidP="00A84856">
      <w:pPr>
        <w:jc w:val="center"/>
        <w:rPr>
          <w:sz w:val="24"/>
        </w:rPr>
        <w:sectPr w:rsidR="00A84856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A84856" w:rsidTr="0030359E">
        <w:trPr>
          <w:trHeight w:val="722"/>
        </w:trPr>
        <w:tc>
          <w:tcPr>
            <w:tcW w:w="806" w:type="dxa"/>
          </w:tcPr>
          <w:p w:rsidR="00A84856" w:rsidRPr="000010F0" w:rsidRDefault="00A84856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0010F0">
              <w:rPr>
                <w:sz w:val="24"/>
              </w:rPr>
              <w:lastRenderedPageBreak/>
              <w:t>1</w:t>
            </w:r>
          </w:p>
        </w:tc>
        <w:tc>
          <w:tcPr>
            <w:tcW w:w="4864" w:type="dxa"/>
          </w:tcPr>
          <w:p w:rsidR="00A84856" w:rsidRDefault="000010F0" w:rsidP="0030359E">
            <w:pPr>
              <w:pStyle w:val="TableParagraph"/>
              <w:spacing w:line="270" w:lineRule="exact"/>
              <w:ind w:left="4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на предприятия</w:t>
            </w:r>
          </w:p>
          <w:p w:rsidR="000A5279" w:rsidRDefault="000A5279" w:rsidP="0030359E">
            <w:pPr>
              <w:pStyle w:val="TableParagraph"/>
              <w:spacing w:line="270" w:lineRule="exact"/>
              <w:ind w:left="445"/>
              <w:rPr>
                <w:sz w:val="24"/>
                <w:lang w:val="ru-RU"/>
              </w:rPr>
            </w:pPr>
          </w:p>
          <w:p w:rsidR="000A5279" w:rsidRDefault="000A5279" w:rsidP="0030359E">
            <w:pPr>
              <w:pStyle w:val="TableParagraph"/>
              <w:spacing w:line="270" w:lineRule="exact"/>
              <w:ind w:left="445"/>
              <w:rPr>
                <w:sz w:val="24"/>
                <w:lang w:val="ru-RU"/>
              </w:rPr>
            </w:pPr>
          </w:p>
          <w:p w:rsidR="000A5279" w:rsidRDefault="000A5279" w:rsidP="0030359E">
            <w:pPr>
              <w:pStyle w:val="TableParagraph"/>
              <w:spacing w:line="270" w:lineRule="exact"/>
              <w:ind w:left="445"/>
              <w:rPr>
                <w:sz w:val="24"/>
                <w:lang w:val="ru-RU"/>
              </w:rPr>
            </w:pPr>
          </w:p>
          <w:p w:rsidR="000A5279" w:rsidRDefault="000A5279" w:rsidP="0030359E">
            <w:pPr>
              <w:pStyle w:val="TableParagraph"/>
              <w:spacing w:line="270" w:lineRule="exact"/>
              <w:ind w:left="445"/>
              <w:rPr>
                <w:sz w:val="24"/>
                <w:lang w:val="ru-RU"/>
              </w:rPr>
            </w:pPr>
          </w:p>
          <w:p w:rsidR="000A5279" w:rsidRDefault="000A5279" w:rsidP="0030359E">
            <w:pPr>
              <w:pStyle w:val="TableParagraph"/>
              <w:spacing w:line="270" w:lineRule="exact"/>
              <w:ind w:left="445"/>
              <w:rPr>
                <w:sz w:val="24"/>
                <w:lang w:val="ru-RU"/>
              </w:rPr>
            </w:pPr>
          </w:p>
          <w:p w:rsidR="000A5279" w:rsidRDefault="000A5279" w:rsidP="0030359E">
            <w:pPr>
              <w:pStyle w:val="TableParagraph"/>
              <w:spacing w:line="270" w:lineRule="exact"/>
              <w:ind w:left="445"/>
              <w:rPr>
                <w:sz w:val="24"/>
                <w:lang w:val="ru-RU"/>
              </w:rPr>
            </w:pPr>
          </w:p>
          <w:p w:rsidR="000A5279" w:rsidRDefault="000A5279" w:rsidP="0030359E">
            <w:pPr>
              <w:pStyle w:val="TableParagraph"/>
              <w:spacing w:line="270" w:lineRule="exact"/>
              <w:ind w:left="445"/>
              <w:rPr>
                <w:sz w:val="24"/>
                <w:lang w:val="ru-RU"/>
              </w:rPr>
            </w:pPr>
          </w:p>
          <w:p w:rsidR="000A5279" w:rsidRDefault="000A5279" w:rsidP="0030359E">
            <w:pPr>
              <w:pStyle w:val="TableParagraph"/>
              <w:spacing w:line="270" w:lineRule="exact"/>
              <w:ind w:left="445"/>
              <w:rPr>
                <w:sz w:val="24"/>
                <w:lang w:val="ru-RU"/>
              </w:rPr>
            </w:pPr>
          </w:p>
          <w:p w:rsidR="000A5279" w:rsidRDefault="000A5279" w:rsidP="0030359E">
            <w:pPr>
              <w:pStyle w:val="TableParagraph"/>
              <w:spacing w:line="270" w:lineRule="exact"/>
              <w:ind w:left="445"/>
              <w:rPr>
                <w:sz w:val="24"/>
                <w:lang w:val="ru-RU"/>
              </w:rPr>
            </w:pPr>
          </w:p>
          <w:p w:rsidR="000A5279" w:rsidRPr="000010F0" w:rsidRDefault="000A5279" w:rsidP="0030359E">
            <w:pPr>
              <w:pStyle w:val="TableParagraph"/>
              <w:spacing w:line="270" w:lineRule="exact"/>
              <w:ind w:left="445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0010F0" w:rsidRDefault="000010F0" w:rsidP="000010F0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Педагоги,     </w:t>
            </w:r>
          </w:p>
          <w:p w:rsidR="000010F0" w:rsidRDefault="000010F0" w:rsidP="000010F0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обучающиеся и их </w:t>
            </w:r>
          </w:p>
          <w:p w:rsidR="000010F0" w:rsidRDefault="000010F0" w:rsidP="000010F0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родители 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 xml:space="preserve">законные </w:t>
            </w:r>
          </w:p>
          <w:p w:rsidR="000010F0" w:rsidRDefault="000010F0" w:rsidP="000010F0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представители) </w:t>
            </w:r>
          </w:p>
          <w:p w:rsidR="000010F0" w:rsidRDefault="000010F0" w:rsidP="000010F0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объектов </w:t>
            </w:r>
          </w:p>
          <w:p w:rsidR="000010F0" w:rsidRDefault="000010F0" w:rsidP="000010F0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инфраструктуры </w:t>
            </w:r>
          </w:p>
          <w:p w:rsidR="000010F0" w:rsidRDefault="000010F0" w:rsidP="000010F0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национального проекта «Образование»</w:t>
            </w:r>
          </w:p>
          <w:p w:rsidR="00A84856" w:rsidRDefault="00A84856" w:rsidP="000010F0">
            <w:pPr>
              <w:pStyle w:val="TableParagraph"/>
              <w:ind w:left="0" w:right="462"/>
              <w:rPr>
                <w:sz w:val="24"/>
                <w:lang w:val="ru-RU"/>
              </w:rPr>
            </w:pPr>
          </w:p>
          <w:p w:rsidR="000010F0" w:rsidRPr="000010F0" w:rsidRDefault="000010F0" w:rsidP="000010F0">
            <w:pPr>
              <w:pStyle w:val="TableParagraph"/>
              <w:ind w:right="462"/>
              <w:rPr>
                <w:sz w:val="24"/>
                <w:lang w:val="ru-RU"/>
              </w:rPr>
            </w:pPr>
          </w:p>
        </w:tc>
        <w:tc>
          <w:tcPr>
            <w:tcW w:w="2702" w:type="dxa"/>
          </w:tcPr>
          <w:p w:rsidR="00A84856" w:rsidRPr="000010F0" w:rsidRDefault="000010F0" w:rsidP="000010F0">
            <w:pPr>
              <w:pStyle w:val="TableParagraph"/>
              <w:spacing w:line="270" w:lineRule="exact"/>
              <w:ind w:left="0" w:right="54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84856" w:rsidRPr="000010F0">
              <w:rPr>
                <w:sz w:val="24"/>
              </w:rPr>
              <w:t>В</w:t>
            </w:r>
            <w:r w:rsidR="00A84856" w:rsidRPr="000010F0">
              <w:rPr>
                <w:spacing w:val="-2"/>
                <w:sz w:val="24"/>
              </w:rPr>
              <w:t xml:space="preserve"> </w:t>
            </w:r>
            <w:proofErr w:type="spellStart"/>
            <w:r w:rsidR="00A84856" w:rsidRPr="000010F0">
              <w:rPr>
                <w:sz w:val="24"/>
              </w:rPr>
              <w:t>течение</w:t>
            </w:r>
            <w:proofErr w:type="spellEnd"/>
            <w:r w:rsidR="00A84856" w:rsidRPr="000010F0">
              <w:rPr>
                <w:spacing w:val="-2"/>
                <w:sz w:val="24"/>
              </w:rPr>
              <w:t xml:space="preserve"> </w:t>
            </w:r>
            <w:proofErr w:type="spellStart"/>
            <w:r w:rsidR="00A84856" w:rsidRPr="000010F0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0010F0" w:rsidRDefault="000010F0" w:rsidP="000010F0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Руководители объектов </w:t>
            </w:r>
          </w:p>
          <w:p w:rsidR="000010F0" w:rsidRDefault="000010F0" w:rsidP="000010F0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инфраструктуры </w:t>
            </w:r>
          </w:p>
          <w:p w:rsidR="000010F0" w:rsidRDefault="000010F0" w:rsidP="000010F0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национального </w:t>
            </w:r>
          </w:p>
          <w:p w:rsidR="000010F0" w:rsidRDefault="000010F0" w:rsidP="000010F0">
            <w:pPr>
              <w:pStyle w:val="TableParagraph"/>
              <w:ind w:left="5" w:right="1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проекта      </w:t>
            </w:r>
          </w:p>
          <w:p w:rsidR="000010F0" w:rsidRDefault="000010F0" w:rsidP="000010F0">
            <w:pPr>
              <w:pStyle w:val="TableParagraph"/>
              <w:ind w:left="5" w:right="1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«Образование»</w:t>
            </w:r>
          </w:p>
          <w:p w:rsidR="00A84856" w:rsidRPr="000010F0" w:rsidRDefault="00A84856" w:rsidP="0030359E">
            <w:pPr>
              <w:pStyle w:val="TableParagraph"/>
              <w:ind w:left="257" w:right="232"/>
              <w:jc w:val="center"/>
              <w:rPr>
                <w:sz w:val="24"/>
                <w:lang w:val="ru-RU"/>
              </w:rPr>
            </w:pPr>
          </w:p>
        </w:tc>
      </w:tr>
      <w:tr w:rsidR="000A5279" w:rsidTr="0030359E">
        <w:trPr>
          <w:trHeight w:val="722"/>
        </w:trPr>
        <w:tc>
          <w:tcPr>
            <w:tcW w:w="806" w:type="dxa"/>
          </w:tcPr>
          <w:p w:rsidR="000A5279" w:rsidRPr="000A5279" w:rsidRDefault="000A5279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864" w:type="dxa"/>
          </w:tcPr>
          <w:p w:rsidR="00646197" w:rsidRDefault="00646197" w:rsidP="00646197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0A5279">
              <w:rPr>
                <w:sz w:val="24"/>
                <w:lang w:val="ru-RU"/>
              </w:rPr>
              <w:t>Профориентационные</w:t>
            </w:r>
            <w:proofErr w:type="spellEnd"/>
            <w:r w:rsidR="000A5279">
              <w:rPr>
                <w:sz w:val="24"/>
                <w:lang w:val="ru-RU"/>
              </w:rPr>
              <w:t xml:space="preserve"> мероприятия </w:t>
            </w:r>
            <w:proofErr w:type="gramStart"/>
            <w:r w:rsidR="000A5279">
              <w:rPr>
                <w:sz w:val="24"/>
                <w:lang w:val="ru-RU"/>
              </w:rPr>
              <w:t>для</w:t>
            </w:r>
            <w:proofErr w:type="gramEnd"/>
            <w:r w:rsidR="000A5279">
              <w:rPr>
                <w:sz w:val="24"/>
                <w:lang w:val="ru-RU"/>
              </w:rPr>
              <w:t xml:space="preserve"> </w:t>
            </w:r>
          </w:p>
          <w:p w:rsidR="00646197" w:rsidRDefault="00646197" w:rsidP="00646197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A5279">
              <w:rPr>
                <w:sz w:val="24"/>
                <w:lang w:val="ru-RU"/>
              </w:rPr>
              <w:t xml:space="preserve">обучающихся 7-10 классов по направлениям </w:t>
            </w:r>
          </w:p>
          <w:p w:rsidR="000A5279" w:rsidRDefault="00646197" w:rsidP="00646197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A5279">
              <w:rPr>
                <w:sz w:val="24"/>
                <w:lang w:val="ru-RU"/>
              </w:rPr>
              <w:t>обучения «</w:t>
            </w:r>
            <w:proofErr w:type="spellStart"/>
            <w:r w:rsidR="000A5279">
              <w:rPr>
                <w:sz w:val="24"/>
                <w:lang w:val="ru-RU"/>
              </w:rPr>
              <w:t>Биоквантум</w:t>
            </w:r>
            <w:proofErr w:type="spellEnd"/>
            <w:r w:rsidR="000A5279">
              <w:rPr>
                <w:sz w:val="24"/>
                <w:lang w:val="ru-RU"/>
              </w:rPr>
              <w:t xml:space="preserve">» и « </w:t>
            </w:r>
            <w:proofErr w:type="spellStart"/>
            <w:r w:rsidR="000A5279">
              <w:rPr>
                <w:sz w:val="24"/>
                <w:lang w:val="ru-RU"/>
              </w:rPr>
              <w:t>Космоквантум</w:t>
            </w:r>
            <w:proofErr w:type="spellEnd"/>
            <w:r w:rsidR="000A5279">
              <w:rPr>
                <w:sz w:val="24"/>
                <w:lang w:val="ru-RU"/>
              </w:rPr>
              <w:t>»</w:t>
            </w:r>
          </w:p>
          <w:p w:rsidR="00646197" w:rsidRPr="000A5279" w:rsidRDefault="00646197" w:rsidP="0030359E">
            <w:pPr>
              <w:pStyle w:val="TableParagraph"/>
              <w:spacing w:line="270" w:lineRule="exact"/>
              <w:ind w:left="445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646197" w:rsidRDefault="00646197" w:rsidP="000010F0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Обучающиеся 7-10  </w:t>
            </w:r>
          </w:p>
          <w:p w:rsidR="00646197" w:rsidRDefault="00646197" w:rsidP="000010F0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классов ОО, </w:t>
            </w:r>
          </w:p>
          <w:p w:rsidR="000A5279" w:rsidRPr="000A5279" w:rsidRDefault="00646197" w:rsidP="000010F0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обучающиеся центра «Точка роста»</w:t>
            </w:r>
          </w:p>
        </w:tc>
        <w:tc>
          <w:tcPr>
            <w:tcW w:w="2702" w:type="dxa"/>
          </w:tcPr>
          <w:p w:rsidR="000A5279" w:rsidRPr="000A5279" w:rsidRDefault="00646197" w:rsidP="000010F0">
            <w:pPr>
              <w:pStyle w:val="TableParagraph"/>
              <w:spacing w:line="270" w:lineRule="exact"/>
              <w:ind w:left="0" w:righ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В течение года</w:t>
            </w:r>
          </w:p>
        </w:tc>
        <w:tc>
          <w:tcPr>
            <w:tcW w:w="3436" w:type="dxa"/>
          </w:tcPr>
          <w:p w:rsidR="000A5279" w:rsidRPr="000A5279" w:rsidRDefault="00646197" w:rsidP="000010F0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АНО ДО «</w:t>
            </w:r>
            <w:proofErr w:type="spellStart"/>
            <w:r>
              <w:rPr>
                <w:sz w:val="24"/>
                <w:lang w:val="ru-RU"/>
              </w:rPr>
              <w:t>Кванториум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</w:tr>
      <w:tr w:rsidR="00646197" w:rsidTr="0030359E">
        <w:trPr>
          <w:trHeight w:val="722"/>
        </w:trPr>
        <w:tc>
          <w:tcPr>
            <w:tcW w:w="806" w:type="dxa"/>
          </w:tcPr>
          <w:p w:rsidR="00646197" w:rsidRPr="00646197" w:rsidRDefault="00646197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864" w:type="dxa"/>
          </w:tcPr>
          <w:p w:rsidR="00646197" w:rsidRPr="00646197" w:rsidRDefault="00646197" w:rsidP="0064619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Мастер- классы 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>знакомство с востребованными профессиями)</w:t>
            </w:r>
          </w:p>
        </w:tc>
        <w:tc>
          <w:tcPr>
            <w:tcW w:w="2938" w:type="dxa"/>
          </w:tcPr>
          <w:p w:rsidR="00646197" w:rsidRDefault="00646197" w:rsidP="000010F0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Обучающиеся  6-11 </w:t>
            </w:r>
          </w:p>
          <w:p w:rsidR="00646197" w:rsidRPr="00646197" w:rsidRDefault="00646197" w:rsidP="000010F0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класс</w:t>
            </w:r>
          </w:p>
        </w:tc>
        <w:tc>
          <w:tcPr>
            <w:tcW w:w="2702" w:type="dxa"/>
          </w:tcPr>
          <w:p w:rsidR="00646197" w:rsidRPr="00646197" w:rsidRDefault="00646197" w:rsidP="000010F0">
            <w:pPr>
              <w:pStyle w:val="TableParagraph"/>
              <w:spacing w:line="270" w:lineRule="exact"/>
              <w:ind w:left="0" w:righ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В течение года</w:t>
            </w:r>
          </w:p>
        </w:tc>
        <w:tc>
          <w:tcPr>
            <w:tcW w:w="3436" w:type="dxa"/>
          </w:tcPr>
          <w:p w:rsidR="00646197" w:rsidRPr="00646197" w:rsidRDefault="00646197" w:rsidP="000010F0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АНО ДО «</w:t>
            </w:r>
            <w:proofErr w:type="spellStart"/>
            <w:r>
              <w:rPr>
                <w:sz w:val="24"/>
                <w:lang w:val="ru-RU"/>
              </w:rPr>
              <w:t>Кванториум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</w:tr>
      <w:tr w:rsidR="00A84856" w:rsidTr="0030359E">
        <w:trPr>
          <w:trHeight w:val="613"/>
        </w:trPr>
        <w:tc>
          <w:tcPr>
            <w:tcW w:w="806" w:type="dxa"/>
          </w:tcPr>
          <w:p w:rsidR="00A84856" w:rsidRPr="00646197" w:rsidRDefault="00646197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864" w:type="dxa"/>
          </w:tcPr>
          <w:p w:rsidR="00A84856" w:rsidRPr="000010F0" w:rsidRDefault="00A84856" w:rsidP="0030359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010F0">
              <w:rPr>
                <w:sz w:val="24"/>
                <w:lang w:val="ru-RU"/>
              </w:rPr>
              <w:t>Участие</w:t>
            </w:r>
            <w:r w:rsidRPr="000010F0">
              <w:rPr>
                <w:spacing w:val="-3"/>
                <w:sz w:val="24"/>
                <w:lang w:val="ru-RU"/>
              </w:rPr>
              <w:t xml:space="preserve"> </w:t>
            </w:r>
            <w:r w:rsidRPr="000010F0">
              <w:rPr>
                <w:sz w:val="24"/>
                <w:lang w:val="ru-RU"/>
              </w:rPr>
              <w:t>в</w:t>
            </w:r>
            <w:r w:rsidRPr="000010F0">
              <w:rPr>
                <w:spacing w:val="-2"/>
                <w:sz w:val="24"/>
                <w:lang w:val="ru-RU"/>
              </w:rPr>
              <w:t xml:space="preserve"> </w:t>
            </w:r>
            <w:r w:rsidRPr="000010F0">
              <w:rPr>
                <w:sz w:val="24"/>
                <w:lang w:val="ru-RU"/>
              </w:rPr>
              <w:t>проекте</w:t>
            </w:r>
            <w:r w:rsidRPr="000010F0">
              <w:rPr>
                <w:spacing w:val="-3"/>
                <w:sz w:val="24"/>
                <w:lang w:val="ru-RU"/>
              </w:rPr>
              <w:t xml:space="preserve"> </w:t>
            </w:r>
            <w:r w:rsidRPr="000010F0">
              <w:rPr>
                <w:sz w:val="24"/>
                <w:lang w:val="ru-RU"/>
              </w:rPr>
              <w:t>«Шоу профессий»</w:t>
            </w:r>
          </w:p>
        </w:tc>
        <w:tc>
          <w:tcPr>
            <w:tcW w:w="2938" w:type="dxa"/>
          </w:tcPr>
          <w:p w:rsidR="00A84856" w:rsidRPr="006F147A" w:rsidRDefault="00A84856" w:rsidP="007E567B">
            <w:pPr>
              <w:pStyle w:val="TableParagraph"/>
              <w:spacing w:line="270" w:lineRule="exact"/>
              <w:ind w:right="512"/>
              <w:rPr>
                <w:sz w:val="24"/>
                <w:lang w:val="ru-RU"/>
              </w:rPr>
            </w:pPr>
            <w:proofErr w:type="spellStart"/>
            <w:r w:rsidRPr="000010F0">
              <w:rPr>
                <w:sz w:val="24"/>
              </w:rPr>
              <w:t>Обучающиеся</w:t>
            </w:r>
            <w:proofErr w:type="spellEnd"/>
            <w:r w:rsidRPr="000010F0">
              <w:rPr>
                <w:spacing w:val="4"/>
                <w:sz w:val="24"/>
              </w:rPr>
              <w:t xml:space="preserve"> </w:t>
            </w:r>
            <w:r w:rsidRPr="000010F0">
              <w:rPr>
                <w:sz w:val="24"/>
              </w:rPr>
              <w:t>6-11</w:t>
            </w:r>
            <w:r w:rsidR="006F147A">
              <w:rPr>
                <w:sz w:val="24"/>
                <w:lang w:val="ru-RU"/>
              </w:rPr>
              <w:t>классов</w:t>
            </w:r>
          </w:p>
        </w:tc>
        <w:tc>
          <w:tcPr>
            <w:tcW w:w="2702" w:type="dxa"/>
          </w:tcPr>
          <w:p w:rsidR="00A84856" w:rsidRPr="000010F0" w:rsidRDefault="007E567B" w:rsidP="007E567B">
            <w:pPr>
              <w:pStyle w:val="TableParagraph"/>
              <w:spacing w:line="270" w:lineRule="exact"/>
              <w:ind w:left="0" w:right="54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84856" w:rsidRPr="000010F0">
              <w:rPr>
                <w:sz w:val="24"/>
              </w:rPr>
              <w:t>В</w:t>
            </w:r>
            <w:r w:rsidR="00A84856" w:rsidRPr="000010F0">
              <w:rPr>
                <w:spacing w:val="-2"/>
                <w:sz w:val="24"/>
              </w:rPr>
              <w:t xml:space="preserve"> </w:t>
            </w:r>
            <w:proofErr w:type="spellStart"/>
            <w:r w:rsidR="00A84856" w:rsidRPr="000010F0">
              <w:rPr>
                <w:sz w:val="24"/>
              </w:rPr>
              <w:t>течение</w:t>
            </w:r>
            <w:proofErr w:type="spellEnd"/>
            <w:r w:rsidR="00A84856" w:rsidRPr="000010F0">
              <w:rPr>
                <w:spacing w:val="-2"/>
                <w:sz w:val="24"/>
              </w:rPr>
              <w:t xml:space="preserve"> </w:t>
            </w:r>
            <w:proofErr w:type="spellStart"/>
            <w:r w:rsidR="00A84856" w:rsidRPr="000010F0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A84856" w:rsidRPr="000010F0" w:rsidRDefault="00A84856" w:rsidP="006F147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0010F0">
              <w:rPr>
                <w:sz w:val="24"/>
              </w:rPr>
              <w:t>Педагоги</w:t>
            </w:r>
            <w:proofErr w:type="spellEnd"/>
            <w:r w:rsidRPr="000010F0">
              <w:rPr>
                <w:spacing w:val="-4"/>
                <w:sz w:val="24"/>
              </w:rPr>
              <w:t xml:space="preserve"> </w:t>
            </w:r>
            <w:proofErr w:type="spellStart"/>
            <w:r w:rsidRPr="000010F0">
              <w:rPr>
                <w:sz w:val="24"/>
              </w:rPr>
              <w:t>центра</w:t>
            </w:r>
            <w:proofErr w:type="spellEnd"/>
          </w:p>
        </w:tc>
      </w:tr>
      <w:tr w:rsidR="00A84856" w:rsidTr="0030359E">
        <w:trPr>
          <w:trHeight w:val="613"/>
        </w:trPr>
        <w:tc>
          <w:tcPr>
            <w:tcW w:w="806" w:type="dxa"/>
          </w:tcPr>
          <w:p w:rsidR="00A84856" w:rsidRPr="007E567B" w:rsidRDefault="007E567B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864" w:type="dxa"/>
          </w:tcPr>
          <w:p w:rsidR="00A84856" w:rsidRPr="000010F0" w:rsidRDefault="00A84856" w:rsidP="0030359E">
            <w:pPr>
              <w:pStyle w:val="TableParagraph"/>
              <w:tabs>
                <w:tab w:val="left" w:pos="3563"/>
              </w:tabs>
              <w:spacing w:line="270" w:lineRule="exact"/>
              <w:rPr>
                <w:sz w:val="24"/>
                <w:lang w:val="ru-RU"/>
              </w:rPr>
            </w:pPr>
            <w:proofErr w:type="spellStart"/>
            <w:r w:rsidRPr="000010F0">
              <w:rPr>
                <w:sz w:val="24"/>
                <w:lang w:val="ru-RU"/>
              </w:rPr>
              <w:t>Профориентационная</w:t>
            </w:r>
            <w:proofErr w:type="spellEnd"/>
            <w:r w:rsidRPr="000010F0">
              <w:rPr>
                <w:sz w:val="24"/>
                <w:lang w:val="ru-RU"/>
              </w:rPr>
              <w:tab/>
              <w:t>эстафета</w:t>
            </w:r>
          </w:p>
          <w:p w:rsidR="00A84856" w:rsidRDefault="00A84856" w:rsidP="0030359E">
            <w:pPr>
              <w:pStyle w:val="TableParagraph"/>
              <w:rPr>
                <w:sz w:val="24"/>
                <w:lang w:val="ru-RU"/>
              </w:rPr>
            </w:pPr>
            <w:r w:rsidRPr="000010F0">
              <w:rPr>
                <w:sz w:val="24"/>
                <w:lang w:val="ru-RU"/>
              </w:rPr>
              <w:t>«Цифровые</w:t>
            </w:r>
            <w:r w:rsidRPr="000010F0">
              <w:rPr>
                <w:spacing w:val="-1"/>
                <w:sz w:val="24"/>
                <w:lang w:val="ru-RU"/>
              </w:rPr>
              <w:t xml:space="preserve"> </w:t>
            </w:r>
            <w:r w:rsidRPr="000010F0">
              <w:rPr>
                <w:sz w:val="24"/>
                <w:lang w:val="ru-RU"/>
              </w:rPr>
              <w:t>технологии</w:t>
            </w:r>
            <w:r w:rsidRPr="000010F0">
              <w:rPr>
                <w:spacing w:val="-3"/>
                <w:sz w:val="24"/>
                <w:lang w:val="ru-RU"/>
              </w:rPr>
              <w:t xml:space="preserve"> </w:t>
            </w:r>
            <w:r w:rsidRPr="000010F0">
              <w:rPr>
                <w:sz w:val="24"/>
                <w:lang w:val="ru-RU"/>
              </w:rPr>
              <w:t>в</w:t>
            </w:r>
            <w:r w:rsidRPr="000010F0">
              <w:rPr>
                <w:spacing w:val="-2"/>
                <w:sz w:val="24"/>
                <w:lang w:val="ru-RU"/>
              </w:rPr>
              <w:t xml:space="preserve"> </w:t>
            </w:r>
            <w:r w:rsidRPr="000010F0">
              <w:rPr>
                <w:sz w:val="24"/>
                <w:lang w:val="ru-RU"/>
              </w:rPr>
              <w:t>профессиях»</w:t>
            </w:r>
          </w:p>
          <w:p w:rsidR="007E567B" w:rsidRPr="000010F0" w:rsidRDefault="007E567B" w:rsidP="003035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7E567B" w:rsidRDefault="00A84856" w:rsidP="007E567B">
            <w:pPr>
              <w:pStyle w:val="TableParagraph"/>
              <w:ind w:right="818"/>
              <w:rPr>
                <w:spacing w:val="-58"/>
                <w:sz w:val="24"/>
                <w:lang w:val="ru-RU"/>
              </w:rPr>
            </w:pPr>
            <w:proofErr w:type="spellStart"/>
            <w:r w:rsidRPr="000010F0">
              <w:rPr>
                <w:sz w:val="24"/>
              </w:rPr>
              <w:t>Обучающиеся</w:t>
            </w:r>
            <w:proofErr w:type="spellEnd"/>
            <w:r w:rsidRPr="000010F0">
              <w:rPr>
                <w:spacing w:val="-58"/>
                <w:sz w:val="24"/>
              </w:rPr>
              <w:t xml:space="preserve"> </w:t>
            </w:r>
            <w:r w:rsidR="007E567B">
              <w:rPr>
                <w:spacing w:val="-58"/>
                <w:sz w:val="24"/>
                <w:lang w:val="ru-RU"/>
              </w:rPr>
              <w:t xml:space="preserve">   </w:t>
            </w:r>
          </w:p>
          <w:p w:rsidR="00A84856" w:rsidRPr="000010F0" w:rsidRDefault="007E567B" w:rsidP="007E567B">
            <w:pPr>
              <w:pStyle w:val="TableParagraph"/>
              <w:ind w:right="818"/>
              <w:rPr>
                <w:sz w:val="24"/>
              </w:rPr>
            </w:pPr>
            <w:r>
              <w:rPr>
                <w:spacing w:val="-58"/>
                <w:sz w:val="24"/>
                <w:lang w:val="ru-RU"/>
              </w:rPr>
              <w:t xml:space="preserve"> </w:t>
            </w:r>
            <w:r w:rsidR="00A84856" w:rsidRPr="000010F0">
              <w:rPr>
                <w:sz w:val="24"/>
              </w:rPr>
              <w:t>8-11</w:t>
            </w:r>
            <w:r w:rsidR="00A84856" w:rsidRPr="000010F0">
              <w:rPr>
                <w:spacing w:val="-2"/>
                <w:sz w:val="24"/>
              </w:rPr>
              <w:t xml:space="preserve"> </w:t>
            </w:r>
            <w:proofErr w:type="spellStart"/>
            <w:r w:rsidR="00A84856" w:rsidRPr="000010F0">
              <w:rPr>
                <w:sz w:val="24"/>
              </w:rPr>
              <w:t>классов</w:t>
            </w:r>
            <w:proofErr w:type="spellEnd"/>
          </w:p>
        </w:tc>
        <w:tc>
          <w:tcPr>
            <w:tcW w:w="2702" w:type="dxa"/>
          </w:tcPr>
          <w:p w:rsidR="00A84856" w:rsidRPr="007E567B" w:rsidRDefault="007E567B" w:rsidP="007E567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010F0">
              <w:rPr>
                <w:sz w:val="24"/>
              </w:rPr>
              <w:t>В</w:t>
            </w:r>
            <w:r w:rsidRPr="000010F0">
              <w:rPr>
                <w:spacing w:val="-2"/>
                <w:sz w:val="24"/>
              </w:rPr>
              <w:t xml:space="preserve"> </w:t>
            </w:r>
            <w:proofErr w:type="spellStart"/>
            <w:r w:rsidRPr="000010F0">
              <w:rPr>
                <w:sz w:val="24"/>
              </w:rPr>
              <w:t>течение</w:t>
            </w:r>
            <w:proofErr w:type="spellEnd"/>
            <w:r w:rsidRPr="000010F0">
              <w:rPr>
                <w:spacing w:val="-2"/>
                <w:sz w:val="24"/>
              </w:rPr>
              <w:t xml:space="preserve"> </w:t>
            </w:r>
            <w:proofErr w:type="spellStart"/>
            <w:r w:rsidRPr="000010F0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A84856" w:rsidRPr="000010F0" w:rsidRDefault="00A84856" w:rsidP="006F147A">
            <w:pPr>
              <w:pStyle w:val="TableParagraph"/>
              <w:spacing w:line="270" w:lineRule="exact"/>
              <w:ind w:right="554"/>
              <w:rPr>
                <w:sz w:val="24"/>
              </w:rPr>
            </w:pPr>
            <w:proofErr w:type="spellStart"/>
            <w:r w:rsidRPr="000010F0">
              <w:rPr>
                <w:sz w:val="24"/>
              </w:rPr>
              <w:t>Руководитель</w:t>
            </w:r>
            <w:proofErr w:type="spellEnd"/>
            <w:r w:rsidRPr="000010F0">
              <w:rPr>
                <w:spacing w:val="-3"/>
                <w:sz w:val="24"/>
              </w:rPr>
              <w:t xml:space="preserve"> </w:t>
            </w:r>
            <w:r w:rsidRPr="000010F0">
              <w:rPr>
                <w:sz w:val="24"/>
              </w:rPr>
              <w:t>и</w:t>
            </w:r>
            <w:r w:rsidRPr="000010F0">
              <w:rPr>
                <w:spacing w:val="-2"/>
                <w:sz w:val="24"/>
              </w:rPr>
              <w:t xml:space="preserve"> </w:t>
            </w:r>
            <w:proofErr w:type="spellStart"/>
            <w:r w:rsidRPr="000010F0">
              <w:rPr>
                <w:sz w:val="24"/>
              </w:rPr>
              <w:t>педагоги</w:t>
            </w:r>
            <w:proofErr w:type="spellEnd"/>
          </w:p>
          <w:p w:rsidR="00A84856" w:rsidRPr="000010F0" w:rsidRDefault="00A84856" w:rsidP="0030359E">
            <w:pPr>
              <w:pStyle w:val="TableParagraph"/>
              <w:ind w:left="257" w:right="325"/>
              <w:jc w:val="center"/>
              <w:rPr>
                <w:sz w:val="24"/>
              </w:rPr>
            </w:pPr>
            <w:proofErr w:type="spellStart"/>
            <w:r w:rsidRPr="000010F0">
              <w:rPr>
                <w:sz w:val="24"/>
              </w:rPr>
              <w:t>центра</w:t>
            </w:r>
            <w:proofErr w:type="spellEnd"/>
          </w:p>
        </w:tc>
      </w:tr>
      <w:tr w:rsidR="007E567B" w:rsidTr="0030359E">
        <w:trPr>
          <w:trHeight w:val="613"/>
        </w:trPr>
        <w:tc>
          <w:tcPr>
            <w:tcW w:w="806" w:type="dxa"/>
          </w:tcPr>
          <w:p w:rsidR="007E567B" w:rsidRPr="007E567B" w:rsidRDefault="007E567B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864" w:type="dxa"/>
          </w:tcPr>
          <w:p w:rsidR="007E567B" w:rsidRPr="007E567B" w:rsidRDefault="007E567B" w:rsidP="0030359E">
            <w:pPr>
              <w:pStyle w:val="TableParagraph"/>
              <w:tabs>
                <w:tab w:val="left" w:pos="3563"/>
              </w:tabs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реализация проекта « Первая профессия школьника в Ставропольском крае»</w:t>
            </w:r>
          </w:p>
        </w:tc>
        <w:tc>
          <w:tcPr>
            <w:tcW w:w="2938" w:type="dxa"/>
          </w:tcPr>
          <w:p w:rsidR="007E567B" w:rsidRDefault="007E567B" w:rsidP="007E567B">
            <w:pPr>
              <w:pStyle w:val="TableParagraph"/>
              <w:ind w:right="818"/>
              <w:rPr>
                <w:spacing w:val="-58"/>
                <w:sz w:val="24"/>
                <w:lang w:val="ru-RU"/>
              </w:rPr>
            </w:pPr>
            <w:proofErr w:type="spellStart"/>
            <w:r w:rsidRPr="000010F0">
              <w:rPr>
                <w:sz w:val="24"/>
              </w:rPr>
              <w:t>Обучающиеся</w:t>
            </w:r>
            <w:proofErr w:type="spellEnd"/>
            <w:r w:rsidRPr="000010F0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</w:t>
            </w:r>
          </w:p>
          <w:p w:rsidR="007E567B" w:rsidRPr="007E567B" w:rsidRDefault="007E567B" w:rsidP="007E567B">
            <w:pPr>
              <w:pStyle w:val="TableParagraph"/>
              <w:ind w:right="818"/>
              <w:rPr>
                <w:sz w:val="24"/>
                <w:lang w:val="ru-RU"/>
              </w:rPr>
            </w:pPr>
            <w:r>
              <w:rPr>
                <w:spacing w:val="-58"/>
                <w:sz w:val="24"/>
                <w:lang w:val="ru-RU"/>
              </w:rPr>
              <w:t xml:space="preserve"> </w:t>
            </w:r>
            <w:r w:rsidRPr="000010F0">
              <w:rPr>
                <w:sz w:val="24"/>
              </w:rPr>
              <w:t>8-11</w:t>
            </w:r>
            <w:r w:rsidRPr="000010F0">
              <w:rPr>
                <w:spacing w:val="-2"/>
                <w:sz w:val="24"/>
              </w:rPr>
              <w:t xml:space="preserve"> </w:t>
            </w:r>
            <w:proofErr w:type="spellStart"/>
            <w:r w:rsidRPr="000010F0">
              <w:rPr>
                <w:sz w:val="24"/>
              </w:rPr>
              <w:t>классов</w:t>
            </w:r>
            <w:proofErr w:type="spellEnd"/>
          </w:p>
        </w:tc>
        <w:tc>
          <w:tcPr>
            <w:tcW w:w="2702" w:type="dxa"/>
          </w:tcPr>
          <w:p w:rsidR="007E567B" w:rsidRDefault="007E567B" w:rsidP="007E567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Сентябрь-декабрь 2024г</w:t>
            </w:r>
          </w:p>
          <w:p w:rsidR="007E567B" w:rsidRPr="007E567B" w:rsidRDefault="007E567B" w:rsidP="007E567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</w:t>
            </w:r>
            <w:proofErr w:type="gramStart"/>
            <w:r>
              <w:rPr>
                <w:sz w:val="24"/>
                <w:lang w:val="ru-RU"/>
              </w:rPr>
              <w:t>т-</w:t>
            </w:r>
            <w:proofErr w:type="gramEnd"/>
            <w:r>
              <w:rPr>
                <w:sz w:val="24"/>
                <w:lang w:val="ru-RU"/>
              </w:rPr>
              <w:t xml:space="preserve"> июнь2025г.</w:t>
            </w:r>
          </w:p>
        </w:tc>
        <w:tc>
          <w:tcPr>
            <w:tcW w:w="3436" w:type="dxa"/>
          </w:tcPr>
          <w:p w:rsidR="007E567B" w:rsidRPr="007E567B" w:rsidRDefault="007E567B" w:rsidP="006F147A">
            <w:pPr>
              <w:pStyle w:val="TableParagraph"/>
              <w:spacing w:line="270" w:lineRule="exact"/>
              <w:ind w:right="5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ЦООП</w:t>
            </w:r>
          </w:p>
        </w:tc>
      </w:tr>
      <w:tr w:rsidR="007E567B" w:rsidTr="0030359E">
        <w:trPr>
          <w:trHeight w:val="613"/>
        </w:trPr>
        <w:tc>
          <w:tcPr>
            <w:tcW w:w="806" w:type="dxa"/>
          </w:tcPr>
          <w:p w:rsidR="007E567B" w:rsidRPr="007E567B" w:rsidRDefault="007E567B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864" w:type="dxa"/>
          </w:tcPr>
          <w:p w:rsidR="007E567B" w:rsidRDefault="007E567B" w:rsidP="0030359E">
            <w:pPr>
              <w:pStyle w:val="TableParagraph"/>
              <w:tabs>
                <w:tab w:val="left" w:pos="3563"/>
              </w:tabs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Встречи руководителей ПОО с родителями обучающихся центров «Точка роста»</w:t>
            </w:r>
          </w:p>
          <w:p w:rsidR="006F147A" w:rsidRPr="007E567B" w:rsidRDefault="006F147A" w:rsidP="0030359E">
            <w:pPr>
              <w:pStyle w:val="TableParagraph"/>
              <w:tabs>
                <w:tab w:val="left" w:pos="3563"/>
              </w:tabs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7E567B" w:rsidRPr="007E567B" w:rsidRDefault="007E567B" w:rsidP="007E567B">
            <w:pPr>
              <w:pStyle w:val="TableParagraph"/>
              <w:ind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центров « Точка роста», мастерских</w:t>
            </w:r>
          </w:p>
        </w:tc>
        <w:tc>
          <w:tcPr>
            <w:tcW w:w="2702" w:type="dxa"/>
          </w:tcPr>
          <w:p w:rsidR="007E567B" w:rsidRPr="007E567B" w:rsidRDefault="006F147A" w:rsidP="006F147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отдельному плану</w:t>
            </w:r>
          </w:p>
        </w:tc>
        <w:tc>
          <w:tcPr>
            <w:tcW w:w="3436" w:type="dxa"/>
          </w:tcPr>
          <w:p w:rsidR="007E567B" w:rsidRPr="007E567B" w:rsidRDefault="006F147A" w:rsidP="006F147A">
            <w:pPr>
              <w:pStyle w:val="TableParagraph"/>
              <w:spacing w:line="270" w:lineRule="exact"/>
              <w:ind w:right="5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ПОО</w:t>
            </w:r>
          </w:p>
        </w:tc>
      </w:tr>
      <w:tr w:rsidR="006F147A" w:rsidTr="0030359E">
        <w:trPr>
          <w:trHeight w:val="613"/>
        </w:trPr>
        <w:tc>
          <w:tcPr>
            <w:tcW w:w="806" w:type="dxa"/>
          </w:tcPr>
          <w:p w:rsidR="006F147A" w:rsidRPr="006F147A" w:rsidRDefault="006F147A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864" w:type="dxa"/>
          </w:tcPr>
          <w:p w:rsidR="006F147A" w:rsidRPr="006F147A" w:rsidRDefault="006F147A" w:rsidP="0030359E">
            <w:pPr>
              <w:pStyle w:val="TableParagraph"/>
              <w:tabs>
                <w:tab w:val="left" w:pos="3563"/>
              </w:tabs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Профессиональные пробы на официальном сайте ЦОПП</w:t>
            </w:r>
          </w:p>
        </w:tc>
        <w:tc>
          <w:tcPr>
            <w:tcW w:w="2938" w:type="dxa"/>
          </w:tcPr>
          <w:p w:rsidR="006F147A" w:rsidRPr="006F147A" w:rsidRDefault="006F147A" w:rsidP="007E567B">
            <w:pPr>
              <w:pStyle w:val="TableParagraph"/>
              <w:ind w:right="818"/>
              <w:rPr>
                <w:sz w:val="24"/>
                <w:lang w:val="ru-RU"/>
              </w:rPr>
            </w:pPr>
            <w:proofErr w:type="spellStart"/>
            <w:r w:rsidRPr="000010F0">
              <w:rPr>
                <w:sz w:val="24"/>
              </w:rPr>
              <w:t>Обучающиеся</w:t>
            </w:r>
            <w:proofErr w:type="spellEnd"/>
            <w:r w:rsidRPr="000010F0">
              <w:rPr>
                <w:spacing w:val="4"/>
                <w:sz w:val="24"/>
              </w:rPr>
              <w:t xml:space="preserve"> </w:t>
            </w:r>
            <w:r w:rsidRPr="000010F0">
              <w:rPr>
                <w:sz w:val="24"/>
              </w:rPr>
              <w:t>6-11</w:t>
            </w:r>
            <w:r>
              <w:rPr>
                <w:sz w:val="24"/>
                <w:lang w:val="ru-RU"/>
              </w:rPr>
              <w:t>классов</w:t>
            </w:r>
          </w:p>
        </w:tc>
        <w:tc>
          <w:tcPr>
            <w:tcW w:w="2702" w:type="dxa"/>
          </w:tcPr>
          <w:p w:rsidR="006F147A" w:rsidRPr="006F147A" w:rsidRDefault="006F147A" w:rsidP="006F147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436" w:type="dxa"/>
          </w:tcPr>
          <w:p w:rsidR="006F147A" w:rsidRPr="006F147A" w:rsidRDefault="006F147A" w:rsidP="006F147A">
            <w:pPr>
              <w:pStyle w:val="TableParagraph"/>
              <w:spacing w:line="270" w:lineRule="exact"/>
              <w:ind w:right="5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ЦООП</w:t>
            </w:r>
          </w:p>
        </w:tc>
      </w:tr>
      <w:tr w:rsidR="006F147A" w:rsidTr="0030359E">
        <w:trPr>
          <w:trHeight w:val="613"/>
        </w:trPr>
        <w:tc>
          <w:tcPr>
            <w:tcW w:w="806" w:type="dxa"/>
          </w:tcPr>
          <w:p w:rsidR="006F147A" w:rsidRPr="006F147A" w:rsidRDefault="006F147A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864" w:type="dxa"/>
          </w:tcPr>
          <w:p w:rsidR="006F147A" w:rsidRDefault="006F147A" w:rsidP="0030359E">
            <w:pPr>
              <w:pStyle w:val="TableParagraph"/>
              <w:tabs>
                <w:tab w:val="left" w:pos="3563"/>
              </w:tabs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Тестирование на определение профессиональной направленности на цифровой платформе</w:t>
            </w:r>
          </w:p>
          <w:p w:rsidR="006F147A" w:rsidRPr="006F147A" w:rsidRDefault="006F147A" w:rsidP="0030359E">
            <w:pPr>
              <w:pStyle w:val="TableParagraph"/>
              <w:tabs>
                <w:tab w:val="left" w:pos="3563"/>
              </w:tabs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6F147A" w:rsidRPr="006F147A" w:rsidRDefault="006F147A" w:rsidP="007E567B">
            <w:pPr>
              <w:pStyle w:val="TableParagraph"/>
              <w:ind w:right="818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Обучающиеся</w:t>
            </w:r>
            <w:proofErr w:type="gramEnd"/>
            <w:r>
              <w:rPr>
                <w:sz w:val="24"/>
                <w:lang w:val="ru-RU"/>
              </w:rPr>
              <w:t xml:space="preserve"> 6-11 классов</w:t>
            </w:r>
          </w:p>
        </w:tc>
        <w:tc>
          <w:tcPr>
            <w:tcW w:w="2702" w:type="dxa"/>
          </w:tcPr>
          <w:p w:rsidR="006F147A" w:rsidRPr="006F147A" w:rsidRDefault="006F147A" w:rsidP="006F147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436" w:type="dxa"/>
          </w:tcPr>
          <w:p w:rsidR="006F147A" w:rsidRPr="006F147A" w:rsidRDefault="006F147A" w:rsidP="006F147A">
            <w:pPr>
              <w:pStyle w:val="TableParagraph"/>
              <w:spacing w:line="270" w:lineRule="exact"/>
              <w:ind w:right="5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ЦООП</w:t>
            </w:r>
          </w:p>
        </w:tc>
      </w:tr>
      <w:tr w:rsidR="006F147A" w:rsidTr="0030359E">
        <w:trPr>
          <w:trHeight w:val="613"/>
        </w:trPr>
        <w:tc>
          <w:tcPr>
            <w:tcW w:w="806" w:type="dxa"/>
          </w:tcPr>
          <w:p w:rsidR="006F147A" w:rsidRPr="006F147A" w:rsidRDefault="00AC0431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864" w:type="dxa"/>
          </w:tcPr>
          <w:p w:rsidR="006F147A" w:rsidRDefault="006F147A" w:rsidP="0030359E">
            <w:pPr>
              <w:pStyle w:val="TableParagraph"/>
              <w:tabs>
                <w:tab w:val="left" w:pos="3563"/>
              </w:tabs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sz w:val="24"/>
                <w:lang w:val="ru-RU"/>
              </w:rPr>
              <w:t xml:space="preserve"> мероприятия для обучающихся 6-11 классов с использованием </w:t>
            </w:r>
            <w:r>
              <w:rPr>
                <w:sz w:val="24"/>
                <w:lang w:val="ru-RU"/>
              </w:rPr>
              <w:lastRenderedPageBreak/>
              <w:t xml:space="preserve">ОП по направлениям: </w:t>
            </w:r>
            <w:r>
              <w:rPr>
                <w:sz w:val="24"/>
              </w:rPr>
              <w:t>VR</w:t>
            </w:r>
            <w:r w:rsidRPr="006F147A">
              <w:rPr>
                <w:sz w:val="24"/>
                <w:lang w:val="ru-RU"/>
              </w:rPr>
              <w:t xml:space="preserve">- </w:t>
            </w:r>
            <w:r w:rsidR="00B95FD8">
              <w:rPr>
                <w:sz w:val="24"/>
                <w:lang w:val="ru-RU"/>
              </w:rPr>
              <w:t xml:space="preserve">разработчик в конструкторе </w:t>
            </w:r>
            <w:r w:rsidRPr="006F147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Varwin</w:t>
            </w:r>
            <w:proofErr w:type="spellEnd"/>
            <w:r w:rsidRPr="006F147A">
              <w:rPr>
                <w:sz w:val="24"/>
                <w:lang w:val="ru-RU"/>
              </w:rPr>
              <w:t xml:space="preserve"> </w:t>
            </w:r>
            <w:r w:rsidR="00B95FD8">
              <w:rPr>
                <w:sz w:val="24"/>
              </w:rPr>
              <w:t>X</w:t>
            </w:r>
            <w:r>
              <w:rPr>
                <w:sz w:val="24"/>
              </w:rPr>
              <w:t>R</w:t>
            </w:r>
            <w:r w:rsidR="00B95FD8">
              <w:rPr>
                <w:sz w:val="24"/>
              </w:rPr>
              <w:t>MS</w:t>
            </w:r>
            <w:r w:rsidR="00B95FD8">
              <w:rPr>
                <w:sz w:val="24"/>
                <w:lang w:val="ru-RU"/>
              </w:rPr>
              <w:t>,цифровой дизайн и профессиональное самоопределение</w:t>
            </w:r>
          </w:p>
          <w:p w:rsidR="00B95FD8" w:rsidRPr="00B95FD8" w:rsidRDefault="00B95FD8" w:rsidP="0030359E">
            <w:pPr>
              <w:pStyle w:val="TableParagraph"/>
              <w:tabs>
                <w:tab w:val="left" w:pos="3563"/>
              </w:tabs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6F147A" w:rsidRPr="006F147A" w:rsidRDefault="00B95FD8" w:rsidP="007E567B">
            <w:pPr>
              <w:pStyle w:val="TableParagraph"/>
              <w:ind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Обучающиеся 6-11 классов, </w:t>
            </w:r>
            <w:r>
              <w:rPr>
                <w:sz w:val="24"/>
                <w:lang w:val="ru-RU"/>
              </w:rPr>
              <w:lastRenderedPageBreak/>
              <w:t>обучающиеся центров « Точка роста»</w:t>
            </w:r>
          </w:p>
        </w:tc>
        <w:tc>
          <w:tcPr>
            <w:tcW w:w="2702" w:type="dxa"/>
          </w:tcPr>
          <w:p w:rsidR="006F147A" w:rsidRPr="006F147A" w:rsidRDefault="00B95FD8" w:rsidP="006F147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3436" w:type="dxa"/>
          </w:tcPr>
          <w:p w:rsidR="006F147A" w:rsidRPr="006F147A" w:rsidRDefault="00B95FD8" w:rsidP="006F147A">
            <w:pPr>
              <w:pStyle w:val="TableParagraph"/>
              <w:spacing w:line="270" w:lineRule="exact"/>
              <w:ind w:right="5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ЦООП</w:t>
            </w:r>
          </w:p>
        </w:tc>
      </w:tr>
      <w:tr w:rsidR="006F147A" w:rsidTr="0030359E">
        <w:trPr>
          <w:trHeight w:val="613"/>
        </w:trPr>
        <w:tc>
          <w:tcPr>
            <w:tcW w:w="806" w:type="dxa"/>
          </w:tcPr>
          <w:p w:rsidR="006F147A" w:rsidRPr="006F147A" w:rsidRDefault="00B95FD8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11</w:t>
            </w:r>
          </w:p>
        </w:tc>
        <w:tc>
          <w:tcPr>
            <w:tcW w:w="4864" w:type="dxa"/>
          </w:tcPr>
          <w:p w:rsidR="006F147A" w:rsidRDefault="00B95FD8" w:rsidP="0030359E">
            <w:pPr>
              <w:pStyle w:val="TableParagraph"/>
              <w:tabs>
                <w:tab w:val="left" w:pos="3563"/>
              </w:tabs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Вузовская олимпиада «Хрустальная сова»</w:t>
            </w:r>
            <w:r w:rsidR="007865F5">
              <w:rPr>
                <w:sz w:val="24"/>
                <w:lang w:val="ru-RU"/>
              </w:rPr>
              <w:t xml:space="preserve"> по учебным предметам из предметных областей «Естественнонаучные предметы», «Естественные науки», «Обществознание и естествознание», «Математика и информатика», «Технология»</w:t>
            </w:r>
          </w:p>
          <w:p w:rsidR="00716841" w:rsidRPr="006F147A" w:rsidRDefault="00716841" w:rsidP="0030359E">
            <w:pPr>
              <w:pStyle w:val="TableParagraph"/>
              <w:tabs>
                <w:tab w:val="left" w:pos="3563"/>
              </w:tabs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6F147A" w:rsidRPr="006F147A" w:rsidRDefault="007865F5" w:rsidP="007E567B">
            <w:pPr>
              <w:pStyle w:val="TableParagraph"/>
              <w:ind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Обучающиеся ОО, на базе </w:t>
            </w:r>
            <w:proofErr w:type="gramStart"/>
            <w:r>
              <w:rPr>
                <w:sz w:val="24"/>
                <w:lang w:val="ru-RU"/>
              </w:rPr>
              <w:t>которых</w:t>
            </w:r>
            <w:proofErr w:type="gramEnd"/>
            <w:r>
              <w:rPr>
                <w:sz w:val="24"/>
                <w:lang w:val="ru-RU"/>
              </w:rPr>
              <w:t xml:space="preserve"> созданы и функционируют центры «Точка роста»</w:t>
            </w:r>
          </w:p>
        </w:tc>
        <w:tc>
          <w:tcPr>
            <w:tcW w:w="2702" w:type="dxa"/>
          </w:tcPr>
          <w:p w:rsidR="006F147A" w:rsidRPr="006F147A" w:rsidRDefault="007865F5" w:rsidP="006F147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436" w:type="dxa"/>
          </w:tcPr>
          <w:p w:rsidR="006F147A" w:rsidRPr="006F147A" w:rsidRDefault="007865F5" w:rsidP="006F147A">
            <w:pPr>
              <w:pStyle w:val="TableParagraph"/>
              <w:spacing w:line="270" w:lineRule="exact"/>
              <w:ind w:right="5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ГБОУ </w:t>
            </w:r>
            <w:proofErr w:type="gramStart"/>
            <w:r>
              <w:rPr>
                <w:sz w:val="24"/>
                <w:lang w:val="ru-RU"/>
              </w:rPr>
              <w:t>ВО</w:t>
            </w:r>
            <w:proofErr w:type="gramEnd"/>
            <w:r>
              <w:rPr>
                <w:sz w:val="24"/>
                <w:lang w:val="ru-RU"/>
              </w:rPr>
              <w:t xml:space="preserve"> « Ставропольский государственный педагогический институт»</w:t>
            </w:r>
          </w:p>
        </w:tc>
      </w:tr>
      <w:tr w:rsidR="00716841" w:rsidTr="0030359E">
        <w:trPr>
          <w:trHeight w:val="613"/>
        </w:trPr>
        <w:tc>
          <w:tcPr>
            <w:tcW w:w="806" w:type="dxa"/>
          </w:tcPr>
          <w:p w:rsidR="00716841" w:rsidRPr="00716841" w:rsidRDefault="00716841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4864" w:type="dxa"/>
          </w:tcPr>
          <w:p w:rsidR="00716841" w:rsidRPr="00AC0431" w:rsidRDefault="00AC0431" w:rsidP="0030359E">
            <w:pPr>
              <w:pStyle w:val="TableParagraph"/>
              <w:tabs>
                <w:tab w:val="left" w:pos="3563"/>
              </w:tabs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фестиваля «Академия </w:t>
            </w:r>
            <w:proofErr w:type="spellStart"/>
            <w:r>
              <w:rPr>
                <w:sz w:val="24"/>
                <w:lang w:val="ru-RU"/>
              </w:rPr>
              <w:t>Педмастерства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2938" w:type="dxa"/>
          </w:tcPr>
          <w:p w:rsidR="00AC0431" w:rsidRDefault="00AC0431" w:rsidP="00AC0431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C0431">
              <w:rPr>
                <w:sz w:val="24"/>
                <w:lang w:val="ru-RU"/>
              </w:rPr>
              <w:t xml:space="preserve">Обучающиеся ОО, </w:t>
            </w:r>
          </w:p>
          <w:p w:rsidR="00AC0431" w:rsidRDefault="00AC0431" w:rsidP="00AC0431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C0431">
              <w:rPr>
                <w:sz w:val="24"/>
                <w:lang w:val="ru-RU"/>
              </w:rPr>
              <w:t xml:space="preserve">на базе </w:t>
            </w:r>
            <w:proofErr w:type="gramStart"/>
            <w:r w:rsidRPr="00AC0431">
              <w:rPr>
                <w:sz w:val="24"/>
                <w:lang w:val="ru-RU"/>
              </w:rPr>
              <w:t>которых</w:t>
            </w:r>
            <w:proofErr w:type="gramEnd"/>
            <w:r w:rsidRPr="00AC0431">
              <w:rPr>
                <w:sz w:val="24"/>
                <w:lang w:val="ru-RU"/>
              </w:rPr>
              <w:t xml:space="preserve"> </w:t>
            </w:r>
          </w:p>
          <w:p w:rsidR="00AC0431" w:rsidRDefault="00AC0431" w:rsidP="00AC0431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AC0431">
              <w:rPr>
                <w:sz w:val="24"/>
                <w:lang w:val="ru-RU"/>
              </w:rPr>
              <w:t>созданы</w:t>
            </w:r>
            <w:proofErr w:type="gramEnd"/>
            <w:r w:rsidRPr="00AC0431">
              <w:rPr>
                <w:sz w:val="24"/>
                <w:lang w:val="ru-RU"/>
              </w:rPr>
              <w:t xml:space="preserve"> и </w:t>
            </w:r>
          </w:p>
          <w:p w:rsidR="00AC0431" w:rsidRDefault="00AC0431" w:rsidP="00AC0431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C0431">
              <w:rPr>
                <w:sz w:val="24"/>
                <w:lang w:val="ru-RU"/>
              </w:rPr>
              <w:t xml:space="preserve">функционируют </w:t>
            </w:r>
          </w:p>
          <w:p w:rsidR="00AC0431" w:rsidRDefault="00AC0431" w:rsidP="00AC0431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центры «Точка</w:t>
            </w:r>
          </w:p>
          <w:p w:rsidR="00716841" w:rsidRPr="00AC0431" w:rsidRDefault="00AC0431" w:rsidP="00AC0431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C0431">
              <w:rPr>
                <w:sz w:val="24"/>
                <w:lang w:val="ru-RU"/>
              </w:rPr>
              <w:t>роста»</w:t>
            </w:r>
          </w:p>
        </w:tc>
        <w:tc>
          <w:tcPr>
            <w:tcW w:w="2702" w:type="dxa"/>
          </w:tcPr>
          <w:p w:rsidR="00716841" w:rsidRPr="00AC0431" w:rsidRDefault="00AC0431" w:rsidP="006F147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2025г.</w:t>
            </w:r>
          </w:p>
        </w:tc>
        <w:tc>
          <w:tcPr>
            <w:tcW w:w="3436" w:type="dxa"/>
          </w:tcPr>
          <w:p w:rsidR="00AC0431" w:rsidRDefault="00AC0431" w:rsidP="006F147A">
            <w:pPr>
              <w:pStyle w:val="TableParagraph"/>
              <w:spacing w:line="270" w:lineRule="exact"/>
              <w:ind w:right="5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Филиал ГБОУ </w:t>
            </w:r>
            <w:proofErr w:type="gramStart"/>
            <w:r>
              <w:rPr>
                <w:sz w:val="24"/>
                <w:lang w:val="ru-RU"/>
              </w:rPr>
              <w:t>ВО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</w:p>
          <w:p w:rsidR="00716841" w:rsidRPr="00AC0431" w:rsidRDefault="00AC0431" w:rsidP="006F147A">
            <w:pPr>
              <w:pStyle w:val="TableParagraph"/>
              <w:spacing w:line="270" w:lineRule="exact"/>
              <w:ind w:right="5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 Ставропольский государственный педагогический институт» в г. Ессентуки</w:t>
            </w:r>
          </w:p>
        </w:tc>
      </w:tr>
      <w:tr w:rsidR="00716841" w:rsidTr="0030359E">
        <w:trPr>
          <w:trHeight w:val="613"/>
        </w:trPr>
        <w:tc>
          <w:tcPr>
            <w:tcW w:w="806" w:type="dxa"/>
          </w:tcPr>
          <w:p w:rsidR="00716841" w:rsidRPr="00AC0431" w:rsidRDefault="00CB1C0F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4864" w:type="dxa"/>
          </w:tcPr>
          <w:p w:rsidR="00716841" w:rsidRPr="00AC0431" w:rsidRDefault="00CB1C0F" w:rsidP="0030359E">
            <w:pPr>
              <w:pStyle w:val="TableParagraph"/>
              <w:tabs>
                <w:tab w:val="left" w:pos="3563"/>
              </w:tabs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Встреча с представителями компаний региона «Лицом к лицу»</w:t>
            </w:r>
          </w:p>
        </w:tc>
        <w:tc>
          <w:tcPr>
            <w:tcW w:w="2938" w:type="dxa"/>
          </w:tcPr>
          <w:p w:rsidR="00716841" w:rsidRPr="00AC0431" w:rsidRDefault="00CB1C0F" w:rsidP="007E567B">
            <w:pPr>
              <w:pStyle w:val="TableParagraph"/>
              <w:ind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 ОО и их родители</w:t>
            </w:r>
          </w:p>
        </w:tc>
        <w:tc>
          <w:tcPr>
            <w:tcW w:w="2702" w:type="dxa"/>
          </w:tcPr>
          <w:p w:rsidR="00716841" w:rsidRPr="00AC0431" w:rsidRDefault="00CB1C0F" w:rsidP="006F147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ежеквартально</w:t>
            </w:r>
          </w:p>
        </w:tc>
        <w:tc>
          <w:tcPr>
            <w:tcW w:w="3436" w:type="dxa"/>
          </w:tcPr>
          <w:p w:rsidR="00716841" w:rsidRPr="00AC0431" w:rsidRDefault="00CB1C0F" w:rsidP="006F147A">
            <w:pPr>
              <w:pStyle w:val="TableParagraph"/>
              <w:spacing w:line="270" w:lineRule="exact"/>
              <w:ind w:right="5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ЦООП</w:t>
            </w:r>
          </w:p>
        </w:tc>
      </w:tr>
      <w:tr w:rsidR="00A84856" w:rsidTr="0030359E">
        <w:trPr>
          <w:trHeight w:val="606"/>
        </w:trPr>
        <w:tc>
          <w:tcPr>
            <w:tcW w:w="14746" w:type="dxa"/>
            <w:gridSpan w:val="5"/>
          </w:tcPr>
          <w:p w:rsidR="00A84856" w:rsidRPr="000504C9" w:rsidRDefault="00A84856" w:rsidP="0030359E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A84856" w:rsidRPr="000504C9" w:rsidRDefault="00A84856" w:rsidP="0030359E">
            <w:pPr>
              <w:pStyle w:val="TableParagraph"/>
              <w:ind w:left="2359" w:right="2313"/>
              <w:jc w:val="center"/>
              <w:rPr>
                <w:sz w:val="24"/>
                <w:lang w:val="ru-RU"/>
              </w:rPr>
            </w:pPr>
            <w:r w:rsidRPr="000504C9">
              <w:rPr>
                <w:b/>
                <w:sz w:val="24"/>
                <w:lang w:val="ru-RU"/>
              </w:rPr>
              <w:t>Направление</w:t>
            </w:r>
            <w:r w:rsidRPr="000504C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504C9">
              <w:rPr>
                <w:b/>
                <w:sz w:val="24"/>
                <w:lang w:val="ru-RU"/>
              </w:rPr>
              <w:t>8.</w:t>
            </w:r>
            <w:r w:rsidRPr="000504C9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Развитие</w:t>
            </w:r>
            <w:r w:rsidRPr="000504C9">
              <w:rPr>
                <w:spacing w:val="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проектной</w:t>
            </w:r>
            <w:r w:rsidRPr="000504C9">
              <w:rPr>
                <w:spacing w:val="-2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деятельности</w:t>
            </w:r>
            <w:r w:rsidRPr="000504C9">
              <w:rPr>
                <w:spacing w:val="-2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ОУ</w:t>
            </w:r>
            <w:r w:rsidRPr="000504C9">
              <w:rPr>
                <w:spacing w:val="-4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за</w:t>
            </w:r>
            <w:r w:rsidRPr="000504C9">
              <w:rPr>
                <w:spacing w:val="-2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счет</w:t>
            </w:r>
            <w:r w:rsidRPr="000504C9">
              <w:rPr>
                <w:spacing w:val="-3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ресурсов</w:t>
            </w:r>
            <w:r w:rsidRPr="000504C9">
              <w:rPr>
                <w:spacing w:val="-1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центра</w:t>
            </w:r>
            <w:r w:rsidRPr="000504C9">
              <w:rPr>
                <w:spacing w:val="-2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«Точка роста»</w:t>
            </w:r>
            <w:r w:rsidR="00CB1C0F">
              <w:rPr>
                <w:sz w:val="24"/>
                <w:lang w:val="ru-RU"/>
              </w:rPr>
              <w:t xml:space="preserve"> национального проекта «Образование»</w:t>
            </w:r>
          </w:p>
        </w:tc>
      </w:tr>
      <w:tr w:rsidR="00C44F3B" w:rsidTr="0030359E">
        <w:trPr>
          <w:trHeight w:val="923"/>
        </w:trPr>
        <w:tc>
          <w:tcPr>
            <w:tcW w:w="806" w:type="dxa"/>
          </w:tcPr>
          <w:p w:rsidR="00C44F3B" w:rsidRPr="00C44F3B" w:rsidRDefault="00C44F3B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864" w:type="dxa"/>
          </w:tcPr>
          <w:p w:rsidR="00C44F3B" w:rsidRPr="00C44F3B" w:rsidRDefault="00C44F3B" w:rsidP="0030359E">
            <w:pPr>
              <w:pStyle w:val="TableParagraph"/>
              <w:tabs>
                <w:tab w:val="left" w:pos="1507"/>
              </w:tabs>
              <w:ind w:right="703" w:firstLine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в региональном </w:t>
            </w:r>
            <w:proofErr w:type="spellStart"/>
            <w:r>
              <w:rPr>
                <w:sz w:val="24"/>
                <w:lang w:val="ru-RU"/>
              </w:rPr>
              <w:t>Хакатоне</w:t>
            </w:r>
            <w:proofErr w:type="spellEnd"/>
            <w:r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</w:rPr>
              <w:t>Digital</w:t>
            </w:r>
            <w:r w:rsidRPr="00C44F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2938" w:type="dxa"/>
          </w:tcPr>
          <w:p w:rsidR="00C44F3B" w:rsidRPr="00C44F3B" w:rsidRDefault="00C44F3B" w:rsidP="00C44F3B">
            <w:pPr>
              <w:pStyle w:val="TableParagraph"/>
              <w:ind w:right="74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 и педагогические работники всех площадок</w:t>
            </w:r>
          </w:p>
        </w:tc>
        <w:tc>
          <w:tcPr>
            <w:tcW w:w="2702" w:type="dxa"/>
          </w:tcPr>
          <w:p w:rsidR="00C44F3B" w:rsidRPr="00C44F3B" w:rsidRDefault="00C44F3B" w:rsidP="0030359E">
            <w:pPr>
              <w:pStyle w:val="TableParagraph"/>
              <w:spacing w:line="270" w:lineRule="exact"/>
              <w:ind w:left="0" w:right="5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Апрель-июнь 2025г.</w:t>
            </w:r>
          </w:p>
        </w:tc>
        <w:tc>
          <w:tcPr>
            <w:tcW w:w="3436" w:type="dxa"/>
          </w:tcPr>
          <w:p w:rsidR="00C44F3B" w:rsidRPr="00C44F3B" w:rsidRDefault="00C44F3B" w:rsidP="00C44F3B">
            <w:pPr>
              <w:pStyle w:val="TableParagraph"/>
              <w:ind w:right="9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ГАОУ </w:t>
            </w:r>
            <w:proofErr w:type="gramStart"/>
            <w:r>
              <w:rPr>
                <w:sz w:val="24"/>
                <w:lang w:val="ru-RU"/>
              </w:rPr>
              <w:t>ДО</w:t>
            </w:r>
            <w:proofErr w:type="gramEnd"/>
            <w:r>
              <w:rPr>
                <w:sz w:val="24"/>
                <w:lang w:val="ru-RU"/>
              </w:rPr>
              <w:t xml:space="preserve"> « </w:t>
            </w:r>
            <w:proofErr w:type="gramStart"/>
            <w:r>
              <w:rPr>
                <w:sz w:val="24"/>
                <w:lang w:val="ru-RU"/>
              </w:rPr>
              <w:t>Центр</w:t>
            </w:r>
            <w:proofErr w:type="gramEnd"/>
            <w:r>
              <w:rPr>
                <w:sz w:val="24"/>
                <w:lang w:val="ru-RU"/>
              </w:rPr>
              <w:t xml:space="preserve"> для одаренных детей «Поиск»</w:t>
            </w:r>
          </w:p>
        </w:tc>
      </w:tr>
      <w:tr w:rsidR="00A84856" w:rsidTr="0030359E">
        <w:trPr>
          <w:trHeight w:val="923"/>
        </w:trPr>
        <w:tc>
          <w:tcPr>
            <w:tcW w:w="806" w:type="dxa"/>
          </w:tcPr>
          <w:p w:rsidR="00A84856" w:rsidRPr="00CB1C0F" w:rsidRDefault="00160B3A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864" w:type="dxa"/>
          </w:tcPr>
          <w:p w:rsidR="00A84856" w:rsidRDefault="00C44F3B" w:rsidP="00C44F3B">
            <w:pPr>
              <w:pStyle w:val="TableParagraph"/>
              <w:tabs>
                <w:tab w:val="left" w:pos="1507"/>
              </w:tabs>
              <w:ind w:left="0" w:right="7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Региональная научно-практическая конференция «Мой первый шаг в науку»</w:t>
            </w:r>
          </w:p>
          <w:p w:rsidR="00160B3A" w:rsidRDefault="00160B3A" w:rsidP="00C44F3B">
            <w:pPr>
              <w:pStyle w:val="TableParagraph"/>
              <w:tabs>
                <w:tab w:val="left" w:pos="1507"/>
              </w:tabs>
              <w:ind w:left="0" w:right="703"/>
              <w:rPr>
                <w:sz w:val="24"/>
                <w:lang w:val="ru-RU"/>
              </w:rPr>
            </w:pPr>
          </w:p>
          <w:p w:rsidR="00160B3A" w:rsidRPr="00CB1C0F" w:rsidRDefault="00160B3A" w:rsidP="00C44F3B">
            <w:pPr>
              <w:pStyle w:val="TableParagraph"/>
              <w:tabs>
                <w:tab w:val="left" w:pos="1507"/>
              </w:tabs>
              <w:ind w:left="0" w:right="703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C44F3B" w:rsidRDefault="00C44F3B" w:rsidP="00C44F3B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C0431">
              <w:rPr>
                <w:sz w:val="24"/>
                <w:lang w:val="ru-RU"/>
              </w:rPr>
              <w:t xml:space="preserve">Обучающиеся ОО, </w:t>
            </w:r>
          </w:p>
          <w:p w:rsidR="00C44F3B" w:rsidRDefault="00C44F3B" w:rsidP="00C44F3B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C0431">
              <w:rPr>
                <w:sz w:val="24"/>
                <w:lang w:val="ru-RU"/>
              </w:rPr>
              <w:t xml:space="preserve">на базе </w:t>
            </w:r>
            <w:proofErr w:type="gramStart"/>
            <w:r w:rsidRPr="00AC0431">
              <w:rPr>
                <w:sz w:val="24"/>
                <w:lang w:val="ru-RU"/>
              </w:rPr>
              <w:t>которых</w:t>
            </w:r>
            <w:proofErr w:type="gramEnd"/>
            <w:r w:rsidRPr="00AC0431">
              <w:rPr>
                <w:sz w:val="24"/>
                <w:lang w:val="ru-RU"/>
              </w:rPr>
              <w:t xml:space="preserve"> </w:t>
            </w:r>
          </w:p>
          <w:p w:rsidR="00C44F3B" w:rsidRDefault="00C44F3B" w:rsidP="00C44F3B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AC0431">
              <w:rPr>
                <w:sz w:val="24"/>
                <w:lang w:val="ru-RU"/>
              </w:rPr>
              <w:t>созданы</w:t>
            </w:r>
            <w:proofErr w:type="gramEnd"/>
            <w:r w:rsidRPr="00AC0431">
              <w:rPr>
                <w:sz w:val="24"/>
                <w:lang w:val="ru-RU"/>
              </w:rPr>
              <w:t xml:space="preserve"> и </w:t>
            </w:r>
          </w:p>
          <w:p w:rsidR="00C44F3B" w:rsidRDefault="00C44F3B" w:rsidP="00C44F3B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C0431">
              <w:rPr>
                <w:sz w:val="24"/>
                <w:lang w:val="ru-RU"/>
              </w:rPr>
              <w:t xml:space="preserve">функционируют </w:t>
            </w:r>
          </w:p>
          <w:p w:rsidR="00C44F3B" w:rsidRDefault="00C44F3B" w:rsidP="00C44F3B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центры «Точка</w:t>
            </w:r>
          </w:p>
          <w:p w:rsidR="00A84856" w:rsidRPr="00CB1C0F" w:rsidRDefault="00A84856" w:rsidP="00C44F3B">
            <w:pPr>
              <w:pStyle w:val="TableParagraph"/>
              <w:ind w:left="597" w:right="746" w:hanging="28"/>
              <w:jc w:val="both"/>
              <w:rPr>
                <w:sz w:val="24"/>
                <w:lang w:val="ru-RU"/>
              </w:rPr>
            </w:pPr>
          </w:p>
        </w:tc>
        <w:tc>
          <w:tcPr>
            <w:tcW w:w="2702" w:type="dxa"/>
          </w:tcPr>
          <w:p w:rsidR="00A84856" w:rsidRPr="00CB1C0F" w:rsidRDefault="00C44F3B" w:rsidP="0030359E">
            <w:pPr>
              <w:pStyle w:val="TableParagraph"/>
              <w:spacing w:line="270" w:lineRule="exact"/>
              <w:ind w:left="0" w:right="55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Апрель </w:t>
            </w:r>
            <w:r w:rsidR="00A84856" w:rsidRPr="00CB1C0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="00A84856" w:rsidRPr="00CB1C0F">
              <w:rPr>
                <w:spacing w:val="2"/>
                <w:sz w:val="24"/>
              </w:rPr>
              <w:t xml:space="preserve"> </w:t>
            </w:r>
            <w:r w:rsidR="00A84856" w:rsidRPr="00CB1C0F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A84856" w:rsidRPr="00C44F3B" w:rsidRDefault="00C44F3B" w:rsidP="00C44F3B">
            <w:pPr>
              <w:pStyle w:val="TableParagraph"/>
              <w:ind w:left="0" w:right="9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ЦООП</w:t>
            </w:r>
          </w:p>
        </w:tc>
      </w:tr>
      <w:tr w:rsidR="00160B3A" w:rsidTr="0030359E">
        <w:trPr>
          <w:trHeight w:val="923"/>
        </w:trPr>
        <w:tc>
          <w:tcPr>
            <w:tcW w:w="806" w:type="dxa"/>
          </w:tcPr>
          <w:p w:rsidR="00160B3A" w:rsidRPr="00160B3A" w:rsidRDefault="00160B3A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864" w:type="dxa"/>
          </w:tcPr>
          <w:p w:rsidR="00160B3A" w:rsidRPr="00160B3A" w:rsidRDefault="00160B3A" w:rsidP="00C44F3B">
            <w:pPr>
              <w:pStyle w:val="TableParagraph"/>
              <w:tabs>
                <w:tab w:val="left" w:pos="1507"/>
              </w:tabs>
              <w:ind w:left="0" w:right="7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Открытый фестиваль исследовательских и проектных работ «Есть идея»</w:t>
            </w:r>
          </w:p>
        </w:tc>
        <w:tc>
          <w:tcPr>
            <w:tcW w:w="2938" w:type="dxa"/>
          </w:tcPr>
          <w:p w:rsidR="00160B3A" w:rsidRDefault="00160B3A" w:rsidP="00C44F3B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Обучающиеся и    </w:t>
            </w:r>
          </w:p>
          <w:p w:rsidR="00160B3A" w:rsidRDefault="00160B3A" w:rsidP="00C44F3B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педагогические </w:t>
            </w:r>
          </w:p>
          <w:p w:rsidR="00160B3A" w:rsidRPr="00160B3A" w:rsidRDefault="00160B3A" w:rsidP="00C44F3B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работники</w:t>
            </w:r>
          </w:p>
        </w:tc>
        <w:tc>
          <w:tcPr>
            <w:tcW w:w="2702" w:type="dxa"/>
          </w:tcPr>
          <w:p w:rsidR="00160B3A" w:rsidRPr="00160B3A" w:rsidRDefault="00160B3A" w:rsidP="0030359E">
            <w:pPr>
              <w:pStyle w:val="TableParagraph"/>
              <w:spacing w:line="270" w:lineRule="exact"/>
              <w:ind w:left="0" w:right="5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2025 г.</w:t>
            </w:r>
          </w:p>
        </w:tc>
        <w:tc>
          <w:tcPr>
            <w:tcW w:w="3436" w:type="dxa"/>
          </w:tcPr>
          <w:p w:rsidR="00160B3A" w:rsidRPr="00160B3A" w:rsidRDefault="00160B3A" w:rsidP="00C44F3B">
            <w:pPr>
              <w:pStyle w:val="TableParagraph"/>
              <w:ind w:left="0" w:right="9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МБОУ СОШ № 29  г. Георгиевск</w:t>
            </w:r>
          </w:p>
        </w:tc>
      </w:tr>
      <w:tr w:rsidR="00160B3A" w:rsidTr="0030359E">
        <w:trPr>
          <w:trHeight w:val="923"/>
        </w:trPr>
        <w:tc>
          <w:tcPr>
            <w:tcW w:w="806" w:type="dxa"/>
          </w:tcPr>
          <w:p w:rsidR="00160B3A" w:rsidRPr="00160B3A" w:rsidRDefault="00160B3A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</w:p>
        </w:tc>
        <w:tc>
          <w:tcPr>
            <w:tcW w:w="4864" w:type="dxa"/>
          </w:tcPr>
          <w:p w:rsidR="00160B3A" w:rsidRDefault="00160B3A" w:rsidP="00C44F3B">
            <w:pPr>
              <w:pStyle w:val="TableParagraph"/>
              <w:tabs>
                <w:tab w:val="left" w:pos="1507"/>
              </w:tabs>
              <w:ind w:left="0" w:right="7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Региональный конкурс «Здоровый  </w:t>
            </w:r>
          </w:p>
          <w:p w:rsidR="00160B3A" w:rsidRDefault="00160B3A" w:rsidP="00C44F3B">
            <w:pPr>
              <w:pStyle w:val="TableParagraph"/>
              <w:tabs>
                <w:tab w:val="left" w:pos="1507"/>
              </w:tabs>
              <w:ind w:left="0" w:right="7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урожай»</w:t>
            </w:r>
          </w:p>
          <w:p w:rsidR="006E68BA" w:rsidRPr="00160B3A" w:rsidRDefault="006E68BA" w:rsidP="00C44F3B">
            <w:pPr>
              <w:pStyle w:val="TableParagraph"/>
              <w:tabs>
                <w:tab w:val="left" w:pos="1507"/>
              </w:tabs>
              <w:ind w:left="0" w:right="703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160B3A" w:rsidRDefault="00160B3A" w:rsidP="00C44F3B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Обучающиеся </w:t>
            </w:r>
          </w:p>
          <w:p w:rsidR="00160B3A" w:rsidRDefault="00160B3A" w:rsidP="00C44F3B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центра «Точка </w:t>
            </w:r>
          </w:p>
          <w:p w:rsidR="00160B3A" w:rsidRPr="00160B3A" w:rsidRDefault="00160B3A" w:rsidP="00C44F3B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роста»</w:t>
            </w:r>
          </w:p>
        </w:tc>
        <w:tc>
          <w:tcPr>
            <w:tcW w:w="2702" w:type="dxa"/>
          </w:tcPr>
          <w:p w:rsidR="00160B3A" w:rsidRDefault="00160B3A" w:rsidP="00160B3A">
            <w:pPr>
              <w:pStyle w:val="TableParagraph"/>
              <w:spacing w:line="270" w:lineRule="exact"/>
              <w:ind w:left="0" w:right="5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Октябрь 2024г.-</w:t>
            </w:r>
          </w:p>
          <w:p w:rsidR="00160B3A" w:rsidRPr="00160B3A" w:rsidRDefault="00160B3A" w:rsidP="00160B3A">
            <w:pPr>
              <w:pStyle w:val="TableParagraph"/>
              <w:spacing w:line="270" w:lineRule="exact"/>
              <w:ind w:left="0" w:right="5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6E68BA">
              <w:rPr>
                <w:sz w:val="24"/>
                <w:lang w:val="ru-RU"/>
              </w:rPr>
              <w:t>М</w:t>
            </w:r>
            <w:r>
              <w:rPr>
                <w:sz w:val="24"/>
                <w:lang w:val="ru-RU"/>
              </w:rPr>
              <w:t>ай</w:t>
            </w:r>
            <w:r w:rsidR="006E68B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2025г.</w:t>
            </w:r>
          </w:p>
        </w:tc>
        <w:tc>
          <w:tcPr>
            <w:tcW w:w="3436" w:type="dxa"/>
          </w:tcPr>
          <w:p w:rsidR="00160B3A" w:rsidRDefault="00160B3A" w:rsidP="00C44F3B">
            <w:pPr>
              <w:pStyle w:val="TableParagraph"/>
              <w:ind w:left="0" w:right="9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АНО ДО </w:t>
            </w:r>
          </w:p>
          <w:p w:rsidR="00160B3A" w:rsidRDefault="00160B3A" w:rsidP="00C44F3B">
            <w:pPr>
              <w:pStyle w:val="TableParagraph"/>
              <w:ind w:left="0" w:right="9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Кванториум</w:t>
            </w:r>
            <w:proofErr w:type="spellEnd"/>
            <w:r>
              <w:rPr>
                <w:sz w:val="24"/>
                <w:lang w:val="ru-RU"/>
              </w:rPr>
              <w:t xml:space="preserve">» г. </w:t>
            </w:r>
          </w:p>
          <w:p w:rsidR="00160B3A" w:rsidRPr="00160B3A" w:rsidRDefault="00160B3A" w:rsidP="00C44F3B">
            <w:pPr>
              <w:pStyle w:val="TableParagraph"/>
              <w:ind w:left="0" w:right="9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Невинномысск</w:t>
            </w:r>
          </w:p>
        </w:tc>
      </w:tr>
      <w:tr w:rsidR="006E68BA" w:rsidTr="0030359E">
        <w:trPr>
          <w:trHeight w:val="923"/>
        </w:trPr>
        <w:tc>
          <w:tcPr>
            <w:tcW w:w="806" w:type="dxa"/>
          </w:tcPr>
          <w:p w:rsidR="006E68BA" w:rsidRPr="006E68BA" w:rsidRDefault="006E68BA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864" w:type="dxa"/>
          </w:tcPr>
          <w:p w:rsidR="006E68BA" w:rsidRDefault="006E68BA" w:rsidP="00C44F3B">
            <w:pPr>
              <w:pStyle w:val="TableParagraph"/>
              <w:tabs>
                <w:tab w:val="left" w:pos="1507"/>
              </w:tabs>
              <w:ind w:left="0" w:right="7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Региональный трек Всероссийского конкурса научно-технологических проектов « Большие вызовы»</w:t>
            </w:r>
          </w:p>
          <w:p w:rsidR="006E68BA" w:rsidRDefault="006E68BA" w:rsidP="00C44F3B">
            <w:pPr>
              <w:pStyle w:val="TableParagraph"/>
              <w:tabs>
                <w:tab w:val="left" w:pos="1507"/>
              </w:tabs>
              <w:ind w:left="0" w:right="703"/>
              <w:rPr>
                <w:sz w:val="24"/>
                <w:lang w:val="ru-RU"/>
              </w:rPr>
            </w:pPr>
          </w:p>
          <w:p w:rsidR="006E68BA" w:rsidRPr="006E68BA" w:rsidRDefault="006E68BA" w:rsidP="00C44F3B">
            <w:pPr>
              <w:pStyle w:val="TableParagraph"/>
              <w:tabs>
                <w:tab w:val="left" w:pos="1507"/>
              </w:tabs>
              <w:ind w:left="0" w:right="703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6E68BA" w:rsidRDefault="006E68BA" w:rsidP="006E68BA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Обучающиеся </w:t>
            </w:r>
          </w:p>
          <w:p w:rsidR="006E68BA" w:rsidRDefault="006E68BA" w:rsidP="006E68BA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центра «Точка </w:t>
            </w:r>
          </w:p>
          <w:p w:rsidR="006E68BA" w:rsidRPr="006E68BA" w:rsidRDefault="006E68BA" w:rsidP="006E68BA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роста»</w:t>
            </w:r>
          </w:p>
        </w:tc>
        <w:tc>
          <w:tcPr>
            <w:tcW w:w="2702" w:type="dxa"/>
          </w:tcPr>
          <w:p w:rsidR="006E68BA" w:rsidRDefault="006E68BA" w:rsidP="006E68BA">
            <w:pPr>
              <w:pStyle w:val="TableParagraph"/>
              <w:spacing w:line="270" w:lineRule="exact"/>
              <w:ind w:left="0" w:right="5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Октябрь 2024г.-</w:t>
            </w:r>
          </w:p>
          <w:p w:rsidR="006E68BA" w:rsidRPr="006E68BA" w:rsidRDefault="006E68BA" w:rsidP="006E68BA">
            <w:pPr>
              <w:pStyle w:val="TableParagraph"/>
              <w:spacing w:line="270" w:lineRule="exact"/>
              <w:ind w:left="0" w:right="5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Май 2025г.</w:t>
            </w:r>
          </w:p>
        </w:tc>
        <w:tc>
          <w:tcPr>
            <w:tcW w:w="3436" w:type="dxa"/>
          </w:tcPr>
          <w:p w:rsidR="006E68BA" w:rsidRDefault="006E68BA" w:rsidP="00C44F3B">
            <w:pPr>
              <w:pStyle w:val="TableParagraph"/>
              <w:ind w:left="0" w:right="9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ГАОУ </w:t>
            </w:r>
            <w:proofErr w:type="gramStart"/>
            <w:r>
              <w:rPr>
                <w:sz w:val="24"/>
                <w:lang w:val="ru-RU"/>
              </w:rPr>
              <w:t>ДО</w:t>
            </w:r>
            <w:proofErr w:type="gramEnd"/>
            <w:r>
              <w:rPr>
                <w:sz w:val="24"/>
                <w:lang w:val="ru-RU"/>
              </w:rPr>
              <w:t xml:space="preserve"> «</w:t>
            </w:r>
            <w:proofErr w:type="gramStart"/>
            <w:r>
              <w:rPr>
                <w:sz w:val="24"/>
                <w:lang w:val="ru-RU"/>
              </w:rPr>
              <w:t>Центр</w:t>
            </w:r>
            <w:proofErr w:type="gramEnd"/>
            <w:r>
              <w:rPr>
                <w:sz w:val="24"/>
                <w:lang w:val="ru-RU"/>
              </w:rPr>
              <w:t xml:space="preserve"> для одаренных детей «Поиск»,</w:t>
            </w:r>
          </w:p>
          <w:p w:rsidR="006E68BA" w:rsidRPr="006E68BA" w:rsidRDefault="006E68BA" w:rsidP="00C44F3B">
            <w:pPr>
              <w:pStyle w:val="TableParagraph"/>
              <w:ind w:left="0" w:right="9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центр « Сириус 26»</w:t>
            </w:r>
          </w:p>
        </w:tc>
      </w:tr>
      <w:tr w:rsidR="006E68BA" w:rsidTr="0030359E">
        <w:trPr>
          <w:trHeight w:val="923"/>
        </w:trPr>
        <w:tc>
          <w:tcPr>
            <w:tcW w:w="806" w:type="dxa"/>
          </w:tcPr>
          <w:p w:rsidR="006E68BA" w:rsidRPr="006E68BA" w:rsidRDefault="006E68BA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864" w:type="dxa"/>
          </w:tcPr>
          <w:p w:rsidR="006E68BA" w:rsidRDefault="006E68BA" w:rsidP="00C44F3B">
            <w:pPr>
              <w:pStyle w:val="TableParagraph"/>
              <w:tabs>
                <w:tab w:val="left" w:pos="1507"/>
              </w:tabs>
              <w:ind w:left="0" w:right="7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Реализация программы курсов повышения квалификации «Проектная деятельность школьников в условиях современных центров образования естественнонаучной и технологической направленности «Точка роста»</w:t>
            </w:r>
          </w:p>
          <w:p w:rsidR="006E68BA" w:rsidRPr="006E68BA" w:rsidRDefault="006E68BA" w:rsidP="00C44F3B">
            <w:pPr>
              <w:pStyle w:val="TableParagraph"/>
              <w:tabs>
                <w:tab w:val="left" w:pos="1507"/>
              </w:tabs>
              <w:ind w:left="0" w:right="703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6E68BA" w:rsidRPr="006E68BA" w:rsidRDefault="006E68BA" w:rsidP="006E68BA">
            <w:pPr>
              <w:pStyle w:val="TableParagraph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Педагоги центра «Точка роста»</w:t>
            </w:r>
          </w:p>
        </w:tc>
        <w:tc>
          <w:tcPr>
            <w:tcW w:w="2702" w:type="dxa"/>
          </w:tcPr>
          <w:p w:rsidR="006E68BA" w:rsidRPr="006E68BA" w:rsidRDefault="006E68BA" w:rsidP="006E68BA">
            <w:pPr>
              <w:pStyle w:val="TableParagraph"/>
              <w:spacing w:line="270" w:lineRule="exact"/>
              <w:ind w:left="0" w:right="5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В течение года</w:t>
            </w:r>
          </w:p>
        </w:tc>
        <w:tc>
          <w:tcPr>
            <w:tcW w:w="3436" w:type="dxa"/>
          </w:tcPr>
          <w:p w:rsidR="006E68BA" w:rsidRPr="006E68BA" w:rsidRDefault="006E68BA" w:rsidP="00C44F3B">
            <w:pPr>
              <w:pStyle w:val="TableParagraph"/>
              <w:ind w:left="0" w:right="9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ГБОУ ВО  СГПИ </w:t>
            </w:r>
          </w:p>
        </w:tc>
      </w:tr>
      <w:tr w:rsidR="00A84856" w:rsidTr="0030359E">
        <w:trPr>
          <w:trHeight w:val="612"/>
        </w:trPr>
        <w:tc>
          <w:tcPr>
            <w:tcW w:w="806" w:type="dxa"/>
          </w:tcPr>
          <w:p w:rsidR="00A84856" w:rsidRPr="00160B3A" w:rsidRDefault="006E68BA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864" w:type="dxa"/>
          </w:tcPr>
          <w:p w:rsidR="00A84856" w:rsidRDefault="00A84856" w:rsidP="0030359E">
            <w:pPr>
              <w:pStyle w:val="TableParagraph"/>
              <w:ind w:right="1614"/>
              <w:rPr>
                <w:sz w:val="24"/>
                <w:lang w:val="ru-RU"/>
              </w:rPr>
            </w:pPr>
            <w:r w:rsidRPr="00160B3A">
              <w:rPr>
                <w:sz w:val="24"/>
                <w:lang w:val="ru-RU"/>
              </w:rPr>
              <w:t>Социальное</w:t>
            </w:r>
            <w:r w:rsidRPr="00160B3A">
              <w:rPr>
                <w:spacing w:val="-6"/>
                <w:sz w:val="24"/>
                <w:lang w:val="ru-RU"/>
              </w:rPr>
              <w:t xml:space="preserve"> </w:t>
            </w:r>
            <w:r w:rsidRPr="00160B3A">
              <w:rPr>
                <w:sz w:val="24"/>
                <w:lang w:val="ru-RU"/>
              </w:rPr>
              <w:t>проектирование</w:t>
            </w:r>
            <w:r w:rsidRPr="00160B3A">
              <w:rPr>
                <w:spacing w:val="-6"/>
                <w:sz w:val="24"/>
                <w:lang w:val="ru-RU"/>
              </w:rPr>
              <w:t xml:space="preserve"> </w:t>
            </w:r>
            <w:r w:rsidRPr="00160B3A">
              <w:rPr>
                <w:sz w:val="24"/>
                <w:lang w:val="ru-RU"/>
              </w:rPr>
              <w:t>с</w:t>
            </w:r>
            <w:r w:rsidRPr="00160B3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60B3A">
              <w:rPr>
                <w:sz w:val="24"/>
                <w:lang w:val="ru-RU"/>
              </w:rPr>
              <w:t>обучающимися</w:t>
            </w:r>
            <w:proofErr w:type="gramEnd"/>
          </w:p>
          <w:p w:rsidR="006E68BA" w:rsidRPr="00160B3A" w:rsidRDefault="006E68BA" w:rsidP="0030359E">
            <w:pPr>
              <w:pStyle w:val="TableParagraph"/>
              <w:ind w:right="1614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A84856" w:rsidRPr="00160B3A" w:rsidRDefault="00A84856" w:rsidP="00C57FD1">
            <w:pPr>
              <w:pStyle w:val="TableParagraph"/>
              <w:ind w:right="696"/>
              <w:rPr>
                <w:sz w:val="24"/>
                <w:lang w:val="ru-RU"/>
              </w:rPr>
            </w:pPr>
            <w:r w:rsidRPr="00160B3A">
              <w:rPr>
                <w:sz w:val="24"/>
                <w:lang w:val="ru-RU"/>
              </w:rPr>
              <w:t>Обучающиеся,</w:t>
            </w:r>
            <w:r w:rsidRPr="00160B3A">
              <w:rPr>
                <w:spacing w:val="1"/>
                <w:sz w:val="24"/>
                <w:lang w:val="ru-RU"/>
              </w:rPr>
              <w:t xml:space="preserve"> </w:t>
            </w:r>
            <w:r w:rsidRPr="00160B3A">
              <w:rPr>
                <w:sz w:val="24"/>
                <w:lang w:val="ru-RU"/>
              </w:rPr>
              <w:t>педагоги</w:t>
            </w:r>
            <w:r w:rsidRPr="00160B3A">
              <w:rPr>
                <w:spacing w:val="-15"/>
                <w:sz w:val="24"/>
                <w:lang w:val="ru-RU"/>
              </w:rPr>
              <w:t xml:space="preserve"> </w:t>
            </w:r>
            <w:r w:rsidRPr="00160B3A">
              <w:rPr>
                <w:sz w:val="24"/>
                <w:lang w:val="ru-RU"/>
              </w:rPr>
              <w:t>центра</w:t>
            </w:r>
          </w:p>
        </w:tc>
        <w:tc>
          <w:tcPr>
            <w:tcW w:w="2702" w:type="dxa"/>
          </w:tcPr>
          <w:p w:rsidR="00A84856" w:rsidRPr="00160B3A" w:rsidRDefault="00A84856" w:rsidP="0030359E">
            <w:pPr>
              <w:pStyle w:val="TableParagraph"/>
              <w:ind w:left="1104" w:right="434" w:hanging="880"/>
              <w:rPr>
                <w:sz w:val="24"/>
                <w:lang w:val="ru-RU"/>
              </w:rPr>
            </w:pPr>
            <w:r w:rsidRPr="00160B3A">
              <w:rPr>
                <w:sz w:val="24"/>
                <w:lang w:val="ru-RU"/>
              </w:rPr>
              <w:t>В течение учебного</w:t>
            </w:r>
            <w:r w:rsidRPr="00160B3A">
              <w:rPr>
                <w:spacing w:val="-57"/>
                <w:sz w:val="24"/>
                <w:lang w:val="ru-RU"/>
              </w:rPr>
              <w:t xml:space="preserve"> </w:t>
            </w:r>
            <w:r w:rsidRPr="00160B3A">
              <w:rPr>
                <w:sz w:val="24"/>
                <w:lang w:val="ru-RU"/>
              </w:rPr>
              <w:t>года</w:t>
            </w:r>
          </w:p>
        </w:tc>
        <w:tc>
          <w:tcPr>
            <w:tcW w:w="3436" w:type="dxa"/>
          </w:tcPr>
          <w:p w:rsidR="00A84856" w:rsidRPr="00CB1C0F" w:rsidRDefault="00A84856" w:rsidP="00E905B3">
            <w:pPr>
              <w:pStyle w:val="TableParagraph"/>
              <w:ind w:right="697"/>
              <w:rPr>
                <w:sz w:val="24"/>
              </w:rPr>
            </w:pPr>
            <w:r w:rsidRPr="00160B3A">
              <w:rPr>
                <w:sz w:val="24"/>
                <w:lang w:val="ru-RU"/>
              </w:rPr>
              <w:t>Руководитель центра</w:t>
            </w:r>
            <w:r w:rsidRPr="00160B3A">
              <w:rPr>
                <w:spacing w:val="-58"/>
                <w:sz w:val="24"/>
                <w:lang w:val="ru-RU"/>
              </w:rPr>
              <w:t xml:space="preserve"> </w:t>
            </w:r>
            <w:r w:rsidRPr="00160B3A">
              <w:rPr>
                <w:sz w:val="24"/>
                <w:lang w:val="ru-RU"/>
              </w:rPr>
              <w:t>Педагог</w:t>
            </w:r>
            <w:r w:rsidRPr="00CB1C0F">
              <w:rPr>
                <w:sz w:val="24"/>
              </w:rPr>
              <w:t>и</w:t>
            </w:r>
            <w:r w:rsidRPr="00CB1C0F">
              <w:rPr>
                <w:spacing w:val="1"/>
                <w:sz w:val="24"/>
              </w:rPr>
              <w:t xml:space="preserve"> </w:t>
            </w:r>
            <w:proofErr w:type="spellStart"/>
            <w:r w:rsidRPr="00CB1C0F">
              <w:rPr>
                <w:sz w:val="24"/>
              </w:rPr>
              <w:t>центра</w:t>
            </w:r>
            <w:proofErr w:type="spellEnd"/>
          </w:p>
        </w:tc>
      </w:tr>
      <w:tr w:rsidR="00A84856" w:rsidTr="0030359E">
        <w:trPr>
          <w:trHeight w:val="827"/>
        </w:trPr>
        <w:tc>
          <w:tcPr>
            <w:tcW w:w="806" w:type="dxa"/>
          </w:tcPr>
          <w:p w:rsidR="00A84856" w:rsidRPr="006E68BA" w:rsidRDefault="006E68BA" w:rsidP="0030359E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864" w:type="dxa"/>
          </w:tcPr>
          <w:p w:rsidR="00A84856" w:rsidRPr="00CB1C0F" w:rsidRDefault="00A84856" w:rsidP="0030359E">
            <w:pPr>
              <w:pStyle w:val="TableParagraph"/>
              <w:ind w:right="1966"/>
              <w:rPr>
                <w:sz w:val="24"/>
              </w:rPr>
            </w:pPr>
            <w:proofErr w:type="spellStart"/>
            <w:r w:rsidRPr="00CB1C0F">
              <w:rPr>
                <w:sz w:val="24"/>
              </w:rPr>
              <w:t>Конференция</w:t>
            </w:r>
            <w:proofErr w:type="spellEnd"/>
            <w:r w:rsidRPr="00CB1C0F">
              <w:rPr>
                <w:spacing w:val="-5"/>
                <w:sz w:val="24"/>
              </w:rPr>
              <w:t xml:space="preserve"> </w:t>
            </w:r>
            <w:proofErr w:type="spellStart"/>
            <w:r w:rsidRPr="00CB1C0F">
              <w:rPr>
                <w:sz w:val="24"/>
              </w:rPr>
              <w:t>проектных</w:t>
            </w:r>
            <w:proofErr w:type="spellEnd"/>
            <w:r w:rsidRPr="00CB1C0F">
              <w:rPr>
                <w:spacing w:val="-4"/>
                <w:sz w:val="24"/>
              </w:rPr>
              <w:t xml:space="preserve"> </w:t>
            </w:r>
            <w:r w:rsidRPr="00CB1C0F">
              <w:rPr>
                <w:sz w:val="24"/>
              </w:rPr>
              <w:t>и</w:t>
            </w:r>
            <w:r w:rsidRPr="00CB1C0F">
              <w:rPr>
                <w:spacing w:val="-57"/>
                <w:sz w:val="24"/>
              </w:rPr>
              <w:t xml:space="preserve"> </w:t>
            </w:r>
            <w:proofErr w:type="spellStart"/>
            <w:r w:rsidRPr="00CB1C0F">
              <w:rPr>
                <w:sz w:val="24"/>
              </w:rPr>
              <w:t>исследовательских</w:t>
            </w:r>
            <w:proofErr w:type="spellEnd"/>
            <w:r w:rsidRPr="00CB1C0F">
              <w:rPr>
                <w:spacing w:val="-4"/>
                <w:sz w:val="24"/>
              </w:rPr>
              <w:t xml:space="preserve"> </w:t>
            </w:r>
            <w:proofErr w:type="spellStart"/>
            <w:r w:rsidRPr="00CB1C0F">
              <w:rPr>
                <w:sz w:val="24"/>
              </w:rPr>
              <w:t>работ</w:t>
            </w:r>
            <w:proofErr w:type="spellEnd"/>
          </w:p>
          <w:p w:rsidR="00A84856" w:rsidRPr="00CB1C0F" w:rsidRDefault="00A84856" w:rsidP="0030359E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938" w:type="dxa"/>
          </w:tcPr>
          <w:p w:rsidR="00A84856" w:rsidRPr="00E905B3" w:rsidRDefault="00A84856" w:rsidP="00C57FD1">
            <w:pPr>
              <w:pStyle w:val="TableParagraph"/>
              <w:spacing w:line="270" w:lineRule="exact"/>
              <w:ind w:right="419"/>
              <w:rPr>
                <w:sz w:val="24"/>
                <w:lang w:val="ru-RU"/>
              </w:rPr>
            </w:pPr>
            <w:proofErr w:type="spellStart"/>
            <w:r w:rsidRPr="00CB1C0F">
              <w:rPr>
                <w:sz w:val="24"/>
              </w:rPr>
              <w:t>Обучающиеся</w:t>
            </w:r>
            <w:proofErr w:type="spellEnd"/>
            <w:r w:rsidR="00E905B3">
              <w:rPr>
                <w:sz w:val="24"/>
                <w:lang w:val="ru-RU"/>
              </w:rPr>
              <w:t xml:space="preserve"> центра</w:t>
            </w:r>
          </w:p>
        </w:tc>
        <w:tc>
          <w:tcPr>
            <w:tcW w:w="2702" w:type="dxa"/>
          </w:tcPr>
          <w:p w:rsidR="00A84856" w:rsidRPr="00CB1C0F" w:rsidRDefault="00A84856" w:rsidP="0030359E">
            <w:pPr>
              <w:pStyle w:val="TableParagraph"/>
              <w:spacing w:line="270" w:lineRule="exact"/>
              <w:ind w:left="0" w:right="536"/>
              <w:jc w:val="right"/>
              <w:rPr>
                <w:sz w:val="24"/>
              </w:rPr>
            </w:pPr>
            <w:proofErr w:type="spellStart"/>
            <w:r w:rsidRPr="00CB1C0F">
              <w:rPr>
                <w:sz w:val="24"/>
              </w:rPr>
              <w:t>Апрель</w:t>
            </w:r>
            <w:proofErr w:type="spellEnd"/>
            <w:r w:rsidRPr="00CB1C0F">
              <w:rPr>
                <w:spacing w:val="-1"/>
                <w:sz w:val="24"/>
              </w:rPr>
              <w:t xml:space="preserve"> </w:t>
            </w:r>
            <w:r w:rsidR="006E68BA">
              <w:rPr>
                <w:sz w:val="24"/>
              </w:rPr>
              <w:t>202</w:t>
            </w:r>
            <w:r w:rsidR="006E68BA">
              <w:rPr>
                <w:sz w:val="24"/>
                <w:lang w:val="ru-RU"/>
              </w:rPr>
              <w:t>5</w:t>
            </w:r>
            <w:r w:rsidRPr="00CB1C0F">
              <w:rPr>
                <w:spacing w:val="1"/>
                <w:sz w:val="24"/>
              </w:rPr>
              <w:t xml:space="preserve"> </w:t>
            </w:r>
            <w:r w:rsidRPr="00CB1C0F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A84856" w:rsidRPr="00CB1C0F" w:rsidRDefault="00A84856" w:rsidP="00E905B3">
            <w:pPr>
              <w:pStyle w:val="TableParagraph"/>
              <w:ind w:right="564"/>
              <w:rPr>
                <w:sz w:val="24"/>
              </w:rPr>
            </w:pPr>
            <w:proofErr w:type="spellStart"/>
            <w:r w:rsidRPr="00CB1C0F">
              <w:rPr>
                <w:sz w:val="24"/>
              </w:rPr>
              <w:t>Руководитель</w:t>
            </w:r>
            <w:proofErr w:type="spellEnd"/>
            <w:r w:rsidRPr="00CB1C0F">
              <w:rPr>
                <w:spacing w:val="-14"/>
                <w:sz w:val="24"/>
              </w:rPr>
              <w:t xml:space="preserve"> </w:t>
            </w:r>
            <w:proofErr w:type="spellStart"/>
            <w:r w:rsidRPr="00CB1C0F">
              <w:rPr>
                <w:sz w:val="24"/>
              </w:rPr>
              <w:t>центра</w:t>
            </w:r>
            <w:proofErr w:type="spellEnd"/>
            <w:r w:rsidRPr="00CB1C0F">
              <w:rPr>
                <w:spacing w:val="-57"/>
                <w:sz w:val="24"/>
              </w:rPr>
              <w:t xml:space="preserve"> </w:t>
            </w:r>
            <w:proofErr w:type="spellStart"/>
            <w:r w:rsidRPr="00CB1C0F">
              <w:rPr>
                <w:sz w:val="24"/>
              </w:rPr>
              <w:t>Педагоги</w:t>
            </w:r>
            <w:proofErr w:type="spellEnd"/>
            <w:r w:rsidRPr="00CB1C0F">
              <w:rPr>
                <w:spacing w:val="1"/>
                <w:sz w:val="24"/>
              </w:rPr>
              <w:t xml:space="preserve"> </w:t>
            </w:r>
            <w:proofErr w:type="spellStart"/>
            <w:r w:rsidRPr="00CB1C0F">
              <w:rPr>
                <w:sz w:val="24"/>
              </w:rPr>
              <w:t>центра</w:t>
            </w:r>
            <w:proofErr w:type="spellEnd"/>
          </w:p>
        </w:tc>
      </w:tr>
      <w:tr w:rsidR="00A84856" w:rsidTr="0030359E">
        <w:trPr>
          <w:trHeight w:val="923"/>
        </w:trPr>
        <w:tc>
          <w:tcPr>
            <w:tcW w:w="14746" w:type="dxa"/>
            <w:gridSpan w:val="5"/>
          </w:tcPr>
          <w:p w:rsidR="00A84856" w:rsidRPr="000504C9" w:rsidRDefault="00A84856" w:rsidP="0030359E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A84856" w:rsidRPr="000504C9" w:rsidRDefault="00A84856" w:rsidP="0030359E">
            <w:pPr>
              <w:pStyle w:val="TableParagraph"/>
              <w:ind w:left="3316" w:right="343" w:hanging="3164"/>
              <w:rPr>
                <w:sz w:val="24"/>
                <w:lang w:val="ru-RU"/>
              </w:rPr>
            </w:pPr>
            <w:r w:rsidRPr="000504C9">
              <w:rPr>
                <w:b/>
                <w:sz w:val="24"/>
                <w:lang w:val="ru-RU"/>
              </w:rPr>
              <w:t xml:space="preserve">Направление 9. </w:t>
            </w:r>
            <w:r w:rsidRPr="000504C9">
              <w:rPr>
                <w:sz w:val="24"/>
                <w:lang w:val="ru-RU"/>
              </w:rPr>
              <w:t>Проведение обучающих мероприятий по поддержке обучающихся, показывающих низкие образовательные результаты с</w:t>
            </w:r>
            <w:r w:rsidRPr="000504C9">
              <w:rPr>
                <w:spacing w:val="-57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использованием</w:t>
            </w:r>
            <w:r w:rsidRPr="000504C9">
              <w:rPr>
                <w:spacing w:val="5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инфраструктуры</w:t>
            </w:r>
            <w:r w:rsidRPr="000504C9">
              <w:rPr>
                <w:spacing w:val="10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центров</w:t>
            </w:r>
            <w:r w:rsidRPr="000504C9">
              <w:rPr>
                <w:spacing w:val="2"/>
                <w:sz w:val="24"/>
                <w:lang w:val="ru-RU"/>
              </w:rPr>
              <w:t xml:space="preserve"> </w:t>
            </w:r>
            <w:r w:rsidRPr="000504C9">
              <w:rPr>
                <w:sz w:val="24"/>
                <w:lang w:val="ru-RU"/>
              </w:rPr>
              <w:t>«Точка роста»</w:t>
            </w:r>
            <w:r w:rsidR="00C57FD1">
              <w:rPr>
                <w:sz w:val="24"/>
                <w:lang w:val="ru-RU"/>
              </w:rPr>
              <w:t xml:space="preserve"> национального проекта «Образование»</w:t>
            </w:r>
          </w:p>
        </w:tc>
      </w:tr>
      <w:tr w:rsidR="00A84856" w:rsidTr="0030359E">
        <w:trPr>
          <w:trHeight w:val="1542"/>
        </w:trPr>
        <w:tc>
          <w:tcPr>
            <w:tcW w:w="806" w:type="dxa"/>
          </w:tcPr>
          <w:p w:rsidR="00A84856" w:rsidRPr="00C57FD1" w:rsidRDefault="00A84856" w:rsidP="0030359E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 w:rsidRPr="00C57FD1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A84856" w:rsidRPr="00C57FD1" w:rsidRDefault="00A84856" w:rsidP="00C57FD1">
            <w:pPr>
              <w:pStyle w:val="TableParagraph"/>
              <w:ind w:left="281" w:right="237" w:hanging="3"/>
              <w:rPr>
                <w:sz w:val="24"/>
                <w:lang w:val="ru-RU"/>
              </w:rPr>
            </w:pPr>
            <w:r w:rsidRPr="00C57FD1">
              <w:rPr>
                <w:sz w:val="24"/>
                <w:lang w:val="ru-RU"/>
              </w:rPr>
              <w:t>Включение</w:t>
            </w:r>
            <w:r w:rsidRPr="00C57FD1">
              <w:rPr>
                <w:spacing w:val="-1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блока</w:t>
            </w:r>
            <w:r w:rsidRPr="00C57FD1">
              <w:rPr>
                <w:spacing w:val="7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мероприятий,</w:t>
            </w:r>
            <w:r w:rsidRPr="00C57FD1">
              <w:rPr>
                <w:spacing w:val="1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организуемых</w:t>
            </w:r>
            <w:r w:rsidRPr="00C57FD1">
              <w:rPr>
                <w:spacing w:val="-2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центром</w:t>
            </w:r>
            <w:r w:rsidRPr="00C57FD1">
              <w:rPr>
                <w:spacing w:val="-3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«</w:t>
            </w:r>
            <w:proofErr w:type="gramStart"/>
            <w:r w:rsidRPr="00C57FD1">
              <w:rPr>
                <w:sz w:val="24"/>
              </w:rPr>
              <w:t>T</w:t>
            </w:r>
            <w:proofErr w:type="gramEnd"/>
            <w:r w:rsidRPr="00C57FD1">
              <w:rPr>
                <w:sz w:val="24"/>
                <w:lang w:val="ru-RU"/>
              </w:rPr>
              <w:t>очка</w:t>
            </w:r>
            <w:r w:rsidRPr="00C57FD1">
              <w:rPr>
                <w:spacing w:val="-2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роста»</w:t>
            </w:r>
            <w:r w:rsidRPr="00C57FD1">
              <w:rPr>
                <w:spacing w:val="37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по</w:t>
            </w:r>
            <w:r w:rsidRPr="00C57FD1">
              <w:rPr>
                <w:spacing w:val="-57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поддержке обучающихся с низкими</w:t>
            </w:r>
            <w:r w:rsidRPr="00C57FD1">
              <w:rPr>
                <w:spacing w:val="1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образовательными</w:t>
            </w:r>
            <w:r w:rsidRPr="00C57FD1">
              <w:rPr>
                <w:spacing w:val="1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результатами</w:t>
            </w:r>
            <w:r w:rsidR="00C57FD1">
              <w:rPr>
                <w:sz w:val="24"/>
                <w:lang w:val="ru-RU"/>
              </w:rPr>
              <w:t>. Мастер- классы</w:t>
            </w:r>
          </w:p>
        </w:tc>
        <w:tc>
          <w:tcPr>
            <w:tcW w:w="2938" w:type="dxa"/>
          </w:tcPr>
          <w:p w:rsidR="00A84856" w:rsidRPr="00C57FD1" w:rsidRDefault="00A84856" w:rsidP="00E905B3">
            <w:pPr>
              <w:pStyle w:val="TableParagraph"/>
              <w:ind w:right="282"/>
              <w:rPr>
                <w:sz w:val="24"/>
                <w:lang w:val="ru-RU"/>
              </w:rPr>
            </w:pPr>
            <w:r w:rsidRPr="00C57FD1">
              <w:rPr>
                <w:sz w:val="24"/>
                <w:lang w:val="ru-RU"/>
              </w:rPr>
              <w:t>Педагогические</w:t>
            </w:r>
            <w:r w:rsidRPr="00C57FD1">
              <w:rPr>
                <w:spacing w:val="1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работники</w:t>
            </w:r>
            <w:r w:rsidRPr="00C57FD1">
              <w:rPr>
                <w:spacing w:val="1"/>
                <w:sz w:val="24"/>
                <w:lang w:val="ru-RU"/>
              </w:rPr>
              <w:t xml:space="preserve"> </w:t>
            </w:r>
            <w:r w:rsidRPr="00C57FD1">
              <w:rPr>
                <w:spacing w:val="-1"/>
                <w:sz w:val="24"/>
                <w:lang w:val="ru-RU"/>
              </w:rPr>
              <w:t>общеобразовательных</w:t>
            </w:r>
            <w:r w:rsidRPr="00C57FD1">
              <w:rPr>
                <w:spacing w:val="-57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организаций,</w:t>
            </w:r>
            <w:r w:rsidRPr="00C57FD1">
              <w:rPr>
                <w:spacing w:val="1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2702" w:type="dxa"/>
          </w:tcPr>
          <w:p w:rsidR="00A84856" w:rsidRPr="00C57FD1" w:rsidRDefault="00C57FD1" w:rsidP="0030359E">
            <w:pPr>
              <w:pStyle w:val="TableParagraph"/>
              <w:ind w:left="744" w:right="521" w:hanging="4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436" w:type="dxa"/>
          </w:tcPr>
          <w:p w:rsidR="00A84856" w:rsidRPr="00C57FD1" w:rsidRDefault="00C57FD1" w:rsidP="00C57FD1">
            <w:pPr>
              <w:pStyle w:val="TableParagraph"/>
              <w:ind w:left="0" w:right="7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ГАОУ ДО «Поиск»</w:t>
            </w:r>
          </w:p>
        </w:tc>
      </w:tr>
      <w:tr w:rsidR="00A84856" w:rsidTr="0030359E">
        <w:trPr>
          <w:trHeight w:val="1633"/>
        </w:trPr>
        <w:tc>
          <w:tcPr>
            <w:tcW w:w="806" w:type="dxa"/>
          </w:tcPr>
          <w:p w:rsidR="00A84856" w:rsidRPr="00C57FD1" w:rsidRDefault="00A84856" w:rsidP="0030359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C57FD1"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A84856" w:rsidRDefault="00A84856" w:rsidP="00C57FD1">
            <w:pPr>
              <w:pStyle w:val="TableParagraph"/>
              <w:ind w:left="282" w:right="1148" w:hanging="130"/>
              <w:rPr>
                <w:sz w:val="24"/>
                <w:lang w:val="ru-RU"/>
              </w:rPr>
            </w:pPr>
            <w:r w:rsidRPr="00C57FD1">
              <w:rPr>
                <w:sz w:val="24"/>
                <w:lang w:val="ru-RU"/>
              </w:rPr>
              <w:t>Круглый</w:t>
            </w:r>
            <w:r w:rsidRPr="00C57FD1">
              <w:rPr>
                <w:spacing w:val="-3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стол</w:t>
            </w:r>
            <w:r w:rsidRPr="00C57FD1">
              <w:rPr>
                <w:spacing w:val="-4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«Повышение</w:t>
            </w:r>
            <w:r w:rsidR="00C57FD1">
              <w:rPr>
                <w:spacing w:val="-5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уровня</w:t>
            </w:r>
            <w:r w:rsidRPr="00C57FD1">
              <w:rPr>
                <w:spacing w:val="-57"/>
                <w:sz w:val="24"/>
                <w:lang w:val="ru-RU"/>
              </w:rPr>
              <w:t xml:space="preserve"> </w:t>
            </w:r>
            <w:r w:rsidR="00C57FD1">
              <w:rPr>
                <w:spacing w:val="-57"/>
                <w:sz w:val="24"/>
                <w:lang w:val="ru-RU"/>
              </w:rPr>
              <w:t xml:space="preserve">                </w:t>
            </w:r>
            <w:r w:rsidRPr="00C57FD1">
              <w:rPr>
                <w:sz w:val="24"/>
                <w:lang w:val="ru-RU"/>
              </w:rPr>
              <w:t>познавательного интереса</w:t>
            </w:r>
            <w:r w:rsidRPr="00C57FD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57FD1">
              <w:rPr>
                <w:sz w:val="24"/>
                <w:lang w:val="ru-RU"/>
              </w:rPr>
              <w:t>обучающихся</w:t>
            </w:r>
            <w:proofErr w:type="gramEnd"/>
            <w:r w:rsidRPr="00C57FD1">
              <w:rPr>
                <w:sz w:val="24"/>
                <w:lang w:val="ru-RU"/>
              </w:rPr>
              <w:t xml:space="preserve"> к занятиям</w:t>
            </w:r>
            <w:r w:rsidRPr="00C57FD1">
              <w:rPr>
                <w:spacing w:val="1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техническим</w:t>
            </w:r>
            <w:r w:rsidRPr="00C57FD1">
              <w:rPr>
                <w:spacing w:val="1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творчеством»</w:t>
            </w:r>
            <w:r w:rsidR="00C57FD1">
              <w:rPr>
                <w:sz w:val="24"/>
                <w:lang w:val="ru-RU"/>
              </w:rPr>
              <w:t xml:space="preserve"> </w:t>
            </w:r>
          </w:p>
          <w:p w:rsidR="00C57FD1" w:rsidRPr="00C57FD1" w:rsidRDefault="00C57FD1" w:rsidP="00C57FD1">
            <w:pPr>
              <w:pStyle w:val="TableParagraph"/>
              <w:ind w:left="282" w:right="1148" w:hanging="130"/>
              <w:rPr>
                <w:spacing w:val="-57"/>
                <w:sz w:val="24"/>
                <w:lang w:val="ru-RU"/>
              </w:rPr>
            </w:pPr>
          </w:p>
        </w:tc>
        <w:tc>
          <w:tcPr>
            <w:tcW w:w="2938" w:type="dxa"/>
          </w:tcPr>
          <w:p w:rsidR="00A84856" w:rsidRPr="00C57FD1" w:rsidRDefault="00A84856" w:rsidP="00C57FD1">
            <w:pPr>
              <w:pStyle w:val="TableParagraph"/>
              <w:ind w:right="454"/>
              <w:rPr>
                <w:sz w:val="24"/>
                <w:lang w:val="ru-RU"/>
              </w:rPr>
            </w:pPr>
            <w:r w:rsidRPr="00C57FD1">
              <w:rPr>
                <w:sz w:val="24"/>
                <w:lang w:val="ru-RU"/>
              </w:rPr>
              <w:t>Педагогические</w:t>
            </w:r>
            <w:r w:rsidRPr="00C57FD1">
              <w:rPr>
                <w:spacing w:val="1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работники</w:t>
            </w:r>
            <w:r w:rsidRPr="00C57FD1">
              <w:rPr>
                <w:spacing w:val="-8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школы</w:t>
            </w:r>
            <w:r w:rsidRPr="00C57FD1">
              <w:rPr>
                <w:spacing w:val="-8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с</w:t>
            </w:r>
            <w:r w:rsidRPr="00C57FD1">
              <w:rPr>
                <w:spacing w:val="-57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низкими</w:t>
            </w:r>
            <w:r w:rsidRPr="00C57FD1">
              <w:rPr>
                <w:spacing w:val="1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образовательными</w:t>
            </w:r>
            <w:r w:rsidRPr="00C57FD1">
              <w:rPr>
                <w:spacing w:val="1"/>
                <w:sz w:val="24"/>
                <w:lang w:val="ru-RU"/>
              </w:rPr>
              <w:t xml:space="preserve"> </w:t>
            </w:r>
            <w:r w:rsidRPr="00C57FD1">
              <w:rPr>
                <w:sz w:val="24"/>
                <w:lang w:val="ru-RU"/>
              </w:rPr>
              <w:t>результатами</w:t>
            </w:r>
          </w:p>
        </w:tc>
        <w:tc>
          <w:tcPr>
            <w:tcW w:w="2702" w:type="dxa"/>
          </w:tcPr>
          <w:p w:rsidR="00A84856" w:rsidRPr="00C57FD1" w:rsidRDefault="00A84856" w:rsidP="00C57FD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C57FD1">
              <w:rPr>
                <w:sz w:val="24"/>
              </w:rPr>
              <w:t>Март</w:t>
            </w:r>
            <w:proofErr w:type="spellEnd"/>
            <w:r w:rsidRPr="00C57FD1">
              <w:rPr>
                <w:spacing w:val="1"/>
                <w:sz w:val="24"/>
              </w:rPr>
              <w:t xml:space="preserve"> </w:t>
            </w:r>
            <w:r w:rsidR="00C57FD1">
              <w:rPr>
                <w:sz w:val="24"/>
              </w:rPr>
              <w:t>202</w:t>
            </w:r>
            <w:r w:rsidR="00C57FD1">
              <w:rPr>
                <w:sz w:val="24"/>
                <w:lang w:val="ru-RU"/>
              </w:rPr>
              <w:t>5</w:t>
            </w:r>
            <w:r w:rsidRPr="00C57FD1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A84856" w:rsidRPr="00C57FD1" w:rsidRDefault="00A84856" w:rsidP="00C57FD1">
            <w:pPr>
              <w:pStyle w:val="TableParagraph"/>
              <w:ind w:right="562"/>
              <w:rPr>
                <w:sz w:val="24"/>
              </w:rPr>
            </w:pPr>
            <w:proofErr w:type="spellStart"/>
            <w:r w:rsidRPr="00C57FD1">
              <w:rPr>
                <w:sz w:val="24"/>
              </w:rPr>
              <w:t>Руководитель</w:t>
            </w:r>
            <w:proofErr w:type="spellEnd"/>
            <w:r w:rsidRPr="00C57FD1">
              <w:rPr>
                <w:spacing w:val="-14"/>
                <w:sz w:val="24"/>
              </w:rPr>
              <w:t xml:space="preserve"> </w:t>
            </w:r>
            <w:proofErr w:type="spellStart"/>
            <w:r w:rsidRPr="00C57FD1">
              <w:rPr>
                <w:sz w:val="24"/>
              </w:rPr>
              <w:t>центра</w:t>
            </w:r>
            <w:proofErr w:type="spellEnd"/>
            <w:r w:rsidRPr="00C57FD1">
              <w:rPr>
                <w:spacing w:val="-57"/>
                <w:sz w:val="24"/>
              </w:rPr>
              <w:t xml:space="preserve"> </w:t>
            </w:r>
            <w:proofErr w:type="spellStart"/>
            <w:r w:rsidRPr="00C57FD1">
              <w:rPr>
                <w:sz w:val="24"/>
              </w:rPr>
              <w:t>Педагоги</w:t>
            </w:r>
            <w:proofErr w:type="spellEnd"/>
            <w:r w:rsidRPr="00C57FD1">
              <w:rPr>
                <w:spacing w:val="-3"/>
                <w:sz w:val="24"/>
              </w:rPr>
              <w:t xml:space="preserve"> </w:t>
            </w:r>
            <w:proofErr w:type="spellStart"/>
            <w:r w:rsidRPr="00C57FD1">
              <w:rPr>
                <w:sz w:val="24"/>
              </w:rPr>
              <w:t>центра</w:t>
            </w:r>
            <w:proofErr w:type="spellEnd"/>
          </w:p>
        </w:tc>
      </w:tr>
      <w:tr w:rsidR="00C57FD1" w:rsidTr="0030359E">
        <w:trPr>
          <w:trHeight w:val="1633"/>
        </w:trPr>
        <w:tc>
          <w:tcPr>
            <w:tcW w:w="806" w:type="dxa"/>
          </w:tcPr>
          <w:p w:rsidR="00C57FD1" w:rsidRPr="00C57FD1" w:rsidRDefault="00C57FD1" w:rsidP="0030359E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</w:t>
            </w:r>
          </w:p>
        </w:tc>
        <w:tc>
          <w:tcPr>
            <w:tcW w:w="4864" w:type="dxa"/>
          </w:tcPr>
          <w:p w:rsidR="00C57FD1" w:rsidRDefault="00C57FD1" w:rsidP="00C57FD1">
            <w:pPr>
              <w:pStyle w:val="TableParagraph"/>
              <w:ind w:left="282" w:right="1148" w:hanging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«Педагогический десант»  на базе центра «Точка роста»</w:t>
            </w:r>
          </w:p>
          <w:p w:rsidR="00E905B3" w:rsidRDefault="00E905B3" w:rsidP="00C57FD1">
            <w:pPr>
              <w:pStyle w:val="TableParagraph"/>
              <w:ind w:left="282" w:right="1148" w:hanging="130"/>
              <w:rPr>
                <w:sz w:val="24"/>
                <w:lang w:val="ru-RU"/>
              </w:rPr>
            </w:pPr>
          </w:p>
          <w:p w:rsidR="00E905B3" w:rsidRDefault="00E905B3" w:rsidP="00C57FD1">
            <w:pPr>
              <w:pStyle w:val="TableParagraph"/>
              <w:ind w:left="282" w:right="1148" w:hanging="130"/>
              <w:rPr>
                <w:sz w:val="24"/>
                <w:lang w:val="ru-RU"/>
              </w:rPr>
            </w:pPr>
          </w:p>
          <w:p w:rsidR="00E905B3" w:rsidRPr="00C57FD1" w:rsidRDefault="00E905B3" w:rsidP="00C57FD1">
            <w:pPr>
              <w:pStyle w:val="TableParagraph"/>
              <w:ind w:left="282" w:right="1148" w:hanging="130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C57FD1" w:rsidRPr="00C57FD1" w:rsidRDefault="00C57FD1" w:rsidP="00C57FD1">
            <w:pPr>
              <w:pStyle w:val="TableParagraph"/>
              <w:ind w:right="4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Педагогические работники ОО</w:t>
            </w:r>
          </w:p>
        </w:tc>
        <w:tc>
          <w:tcPr>
            <w:tcW w:w="2702" w:type="dxa"/>
          </w:tcPr>
          <w:p w:rsidR="00C57FD1" w:rsidRPr="00C57FD1" w:rsidRDefault="00C57FD1" w:rsidP="00C57FD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 по отдельному графику</w:t>
            </w:r>
          </w:p>
        </w:tc>
        <w:tc>
          <w:tcPr>
            <w:tcW w:w="3436" w:type="dxa"/>
          </w:tcPr>
          <w:p w:rsidR="00C57FD1" w:rsidRPr="00C57FD1" w:rsidRDefault="00E905B3" w:rsidP="00E9501C">
            <w:pPr>
              <w:pStyle w:val="TableParagraph"/>
              <w:ind w:right="5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ЦНППМ</w:t>
            </w:r>
          </w:p>
        </w:tc>
      </w:tr>
      <w:tr w:rsidR="00E905B3" w:rsidTr="0030359E">
        <w:trPr>
          <w:trHeight w:val="1633"/>
        </w:trPr>
        <w:tc>
          <w:tcPr>
            <w:tcW w:w="806" w:type="dxa"/>
          </w:tcPr>
          <w:p w:rsidR="00E905B3" w:rsidRPr="00E905B3" w:rsidRDefault="00E905B3" w:rsidP="0030359E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864" w:type="dxa"/>
          </w:tcPr>
          <w:p w:rsidR="00E905B3" w:rsidRDefault="00E905B3" w:rsidP="00C57FD1">
            <w:pPr>
              <w:pStyle w:val="TableParagraph"/>
              <w:ind w:left="282" w:right="1148" w:hanging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Стажировка для школьных команд на базе центров « Точка роста»</w:t>
            </w:r>
          </w:p>
          <w:p w:rsidR="00E905B3" w:rsidRPr="00E905B3" w:rsidRDefault="00E905B3" w:rsidP="00C57FD1">
            <w:pPr>
              <w:pStyle w:val="TableParagraph"/>
              <w:ind w:left="282" w:right="1148" w:hanging="130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E905B3" w:rsidRPr="00E905B3" w:rsidRDefault="00E905B3" w:rsidP="00C57FD1">
            <w:pPr>
              <w:pStyle w:val="TableParagraph"/>
              <w:ind w:right="4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Педагогические работники ОО</w:t>
            </w:r>
          </w:p>
        </w:tc>
        <w:tc>
          <w:tcPr>
            <w:tcW w:w="2702" w:type="dxa"/>
          </w:tcPr>
          <w:p w:rsidR="00E905B3" w:rsidRPr="00E905B3" w:rsidRDefault="00E905B3" w:rsidP="00C57FD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 по отдельному графику</w:t>
            </w:r>
          </w:p>
        </w:tc>
        <w:tc>
          <w:tcPr>
            <w:tcW w:w="3436" w:type="dxa"/>
          </w:tcPr>
          <w:p w:rsidR="00E905B3" w:rsidRPr="00E905B3" w:rsidRDefault="00E905B3" w:rsidP="00E9501C">
            <w:pPr>
              <w:pStyle w:val="TableParagraph"/>
              <w:ind w:right="5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ЦНППМ</w:t>
            </w:r>
          </w:p>
        </w:tc>
      </w:tr>
      <w:tr w:rsidR="00E905B3" w:rsidTr="0030359E">
        <w:trPr>
          <w:trHeight w:val="1633"/>
        </w:trPr>
        <w:tc>
          <w:tcPr>
            <w:tcW w:w="806" w:type="dxa"/>
          </w:tcPr>
          <w:p w:rsidR="00E905B3" w:rsidRPr="00E905B3" w:rsidRDefault="00E905B3" w:rsidP="0030359E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864" w:type="dxa"/>
          </w:tcPr>
          <w:p w:rsidR="00E905B3" w:rsidRPr="00E905B3" w:rsidRDefault="00E905B3" w:rsidP="00E9501C">
            <w:pPr>
              <w:pStyle w:val="TableParagraph"/>
              <w:ind w:left="152" w:right="1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 ДПО «Отечественные цифровые решения</w:t>
            </w:r>
            <w:proofErr w:type="gramStart"/>
            <w:r>
              <w:rPr>
                <w:sz w:val="24"/>
                <w:lang w:val="ru-RU"/>
              </w:rPr>
              <w:t>»д</w:t>
            </w:r>
            <w:proofErr w:type="gramEnd"/>
            <w:r>
              <w:rPr>
                <w:sz w:val="24"/>
                <w:lang w:val="ru-RU"/>
              </w:rPr>
              <w:t xml:space="preserve">ля системы образования: ФГИС «МОЯ школа», ИКОП « </w:t>
            </w:r>
            <w:proofErr w:type="spellStart"/>
            <w:r>
              <w:rPr>
                <w:sz w:val="24"/>
                <w:lang w:val="ru-RU"/>
              </w:rPr>
              <w:t>Сферум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2938" w:type="dxa"/>
          </w:tcPr>
          <w:p w:rsidR="00E905B3" w:rsidRPr="00E905B3" w:rsidRDefault="00E9501C" w:rsidP="00C57FD1">
            <w:pPr>
              <w:pStyle w:val="TableParagraph"/>
              <w:ind w:right="4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Педагогические работники ОО</w:t>
            </w:r>
          </w:p>
        </w:tc>
        <w:tc>
          <w:tcPr>
            <w:tcW w:w="2702" w:type="dxa"/>
          </w:tcPr>
          <w:p w:rsidR="00E905B3" w:rsidRPr="00E905B3" w:rsidRDefault="00E9501C" w:rsidP="00C57FD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</w:t>
            </w:r>
            <w:proofErr w:type="gramStart"/>
            <w:r>
              <w:rPr>
                <w:sz w:val="24"/>
                <w:lang w:val="ru-RU"/>
              </w:rPr>
              <w:t>ь-</w:t>
            </w:r>
            <w:proofErr w:type="gramEnd"/>
            <w:r>
              <w:rPr>
                <w:sz w:val="24"/>
                <w:lang w:val="ru-RU"/>
              </w:rPr>
              <w:t xml:space="preserve"> октябрь 2024г.</w:t>
            </w:r>
          </w:p>
        </w:tc>
        <w:tc>
          <w:tcPr>
            <w:tcW w:w="3436" w:type="dxa"/>
          </w:tcPr>
          <w:p w:rsidR="00E905B3" w:rsidRPr="00E905B3" w:rsidRDefault="00E9501C" w:rsidP="00E9501C">
            <w:pPr>
              <w:pStyle w:val="TableParagraph"/>
              <w:ind w:right="5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ЦНППМ</w:t>
            </w:r>
          </w:p>
        </w:tc>
      </w:tr>
    </w:tbl>
    <w:p w:rsidR="00A84856" w:rsidRDefault="00A84856" w:rsidP="00A84856">
      <w:pPr>
        <w:rPr>
          <w:sz w:val="24"/>
        </w:rPr>
        <w:sectPr w:rsidR="00A84856">
          <w:pgSz w:w="16860" w:h="11910" w:orient="landscape"/>
          <w:pgMar w:top="560" w:right="960" w:bottom="980" w:left="920" w:header="0" w:footer="794" w:gutter="0"/>
          <w:cols w:space="720"/>
        </w:sectPr>
      </w:pPr>
    </w:p>
    <w:p w:rsidR="00797C65" w:rsidRDefault="00797C65"/>
    <w:sectPr w:rsidR="00797C65" w:rsidSect="0079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9A" w:rsidRDefault="0034209A" w:rsidP="00F56D57">
      <w:r>
        <w:separator/>
      </w:r>
    </w:p>
  </w:endnote>
  <w:endnote w:type="continuationSeparator" w:id="0">
    <w:p w:rsidR="0034209A" w:rsidRDefault="0034209A" w:rsidP="00F5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9A" w:rsidRDefault="00853BA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7.7pt;margin-top:540.6pt;width:11.5pt;height:14.2pt;z-index:-251658752;mso-position-horizontal-relative:page;mso-position-vertical-relative:page" filled="f" stroked="f">
          <v:textbox style="mso-next-textbox:#_x0000_s1025" inset="0,0,0,0">
            <w:txbxContent>
              <w:p w:rsidR="0034209A" w:rsidRDefault="008A4F6B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53BA0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9A" w:rsidRDefault="0034209A" w:rsidP="00F56D57">
      <w:r>
        <w:separator/>
      </w:r>
    </w:p>
  </w:footnote>
  <w:footnote w:type="continuationSeparator" w:id="0">
    <w:p w:rsidR="0034209A" w:rsidRDefault="0034209A" w:rsidP="00F5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856"/>
    <w:rsid w:val="000010F0"/>
    <w:rsid w:val="000504C9"/>
    <w:rsid w:val="000A5279"/>
    <w:rsid w:val="00160B3A"/>
    <w:rsid w:val="001920D8"/>
    <w:rsid w:val="001F12CD"/>
    <w:rsid w:val="002F43A2"/>
    <w:rsid w:val="0030359E"/>
    <w:rsid w:val="0034209A"/>
    <w:rsid w:val="00396ED3"/>
    <w:rsid w:val="003B2E3E"/>
    <w:rsid w:val="0048235A"/>
    <w:rsid w:val="00595154"/>
    <w:rsid w:val="005F613A"/>
    <w:rsid w:val="00646197"/>
    <w:rsid w:val="006B064B"/>
    <w:rsid w:val="006B5E43"/>
    <w:rsid w:val="006E68BA"/>
    <w:rsid w:val="006F147A"/>
    <w:rsid w:val="00716841"/>
    <w:rsid w:val="00723F04"/>
    <w:rsid w:val="00747405"/>
    <w:rsid w:val="007865F5"/>
    <w:rsid w:val="00797C65"/>
    <w:rsid w:val="007E567B"/>
    <w:rsid w:val="008052D1"/>
    <w:rsid w:val="00820996"/>
    <w:rsid w:val="00830789"/>
    <w:rsid w:val="00853BA0"/>
    <w:rsid w:val="00877704"/>
    <w:rsid w:val="008A4F6B"/>
    <w:rsid w:val="00943D24"/>
    <w:rsid w:val="00963C85"/>
    <w:rsid w:val="009B7DA5"/>
    <w:rsid w:val="00A319FF"/>
    <w:rsid w:val="00A84856"/>
    <w:rsid w:val="00AC0431"/>
    <w:rsid w:val="00AD573B"/>
    <w:rsid w:val="00AF3EE9"/>
    <w:rsid w:val="00B32AA2"/>
    <w:rsid w:val="00B95FD8"/>
    <w:rsid w:val="00C44F3B"/>
    <w:rsid w:val="00C57FD1"/>
    <w:rsid w:val="00C61A5C"/>
    <w:rsid w:val="00CB1C0F"/>
    <w:rsid w:val="00CD1E0C"/>
    <w:rsid w:val="00D055A4"/>
    <w:rsid w:val="00D156E6"/>
    <w:rsid w:val="00E85D4C"/>
    <w:rsid w:val="00E905B3"/>
    <w:rsid w:val="00E9501C"/>
    <w:rsid w:val="00EA0B17"/>
    <w:rsid w:val="00EA2771"/>
    <w:rsid w:val="00EB6BEA"/>
    <w:rsid w:val="00F56D57"/>
    <w:rsid w:val="00F67923"/>
    <w:rsid w:val="00F77BA2"/>
    <w:rsid w:val="00FA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4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48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4856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8485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84856"/>
    <w:pPr>
      <w:ind w:left="124"/>
    </w:pPr>
  </w:style>
  <w:style w:type="paragraph" w:styleId="a5">
    <w:name w:val="Balloon Text"/>
    <w:basedOn w:val="a"/>
    <w:link w:val="a6"/>
    <w:uiPriority w:val="99"/>
    <w:semiHidden/>
    <w:unhideWhenUsed/>
    <w:rsid w:val="0074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4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13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Юля</cp:lastModifiedBy>
  <cp:revision>17</cp:revision>
  <cp:lastPrinted>2024-09-23T07:55:00Z</cp:lastPrinted>
  <dcterms:created xsi:type="dcterms:W3CDTF">2024-09-11T10:19:00Z</dcterms:created>
  <dcterms:modified xsi:type="dcterms:W3CDTF">2024-09-23T11:04:00Z</dcterms:modified>
</cp:coreProperties>
</file>